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79FE3" w14:textId="77777777" w:rsidR="00264F1B" w:rsidRPr="003D3322" w:rsidRDefault="00264F1B" w:rsidP="00264F1B">
      <w:pPr>
        <w:widowControl w:val="0"/>
        <w:ind w:left="1167"/>
        <w:jc w:val="right"/>
        <w:outlineLvl w:val="3"/>
      </w:pPr>
      <w:bookmarkStart w:id="0" w:name="_GoBack"/>
      <w:bookmarkEnd w:id="0"/>
      <w:r w:rsidRPr="003D3322">
        <w:t>УТВЕРЖДЕНО</w:t>
      </w:r>
    </w:p>
    <w:p w14:paraId="499DA8B9" w14:textId="374F71F4" w:rsidR="00264F1B" w:rsidRPr="003D3322" w:rsidRDefault="00264F1B" w:rsidP="00264F1B">
      <w:pPr>
        <w:widowControl w:val="0"/>
        <w:ind w:left="884"/>
        <w:jc w:val="right"/>
        <w:rPr>
          <w:szCs w:val="24"/>
        </w:rPr>
      </w:pPr>
      <w:r>
        <w:rPr>
          <w:szCs w:val="24"/>
        </w:rPr>
        <w:t>постановлением а</w:t>
      </w:r>
      <w:r w:rsidRPr="003D3322">
        <w:rPr>
          <w:szCs w:val="24"/>
        </w:rPr>
        <w:t>дминистрации</w:t>
      </w:r>
    </w:p>
    <w:p w14:paraId="5CB95AB2" w14:textId="77777777" w:rsidR="00264F1B" w:rsidRDefault="00264F1B" w:rsidP="00264F1B">
      <w:pPr>
        <w:widowControl w:val="0"/>
        <w:ind w:left="884"/>
        <w:jc w:val="right"/>
        <w:rPr>
          <w:szCs w:val="24"/>
        </w:rPr>
      </w:pPr>
      <w:r w:rsidRPr="003D3322">
        <w:rPr>
          <w:szCs w:val="24"/>
        </w:rPr>
        <w:t xml:space="preserve">Балахнинского муниципального </w:t>
      </w:r>
    </w:p>
    <w:p w14:paraId="405E9234" w14:textId="547BDF5C" w:rsidR="00264F1B" w:rsidRPr="003D3322" w:rsidRDefault="00264F1B" w:rsidP="00264F1B">
      <w:pPr>
        <w:widowControl w:val="0"/>
        <w:ind w:left="884"/>
        <w:jc w:val="right"/>
      </w:pPr>
      <w:r>
        <w:rPr>
          <w:szCs w:val="24"/>
        </w:rPr>
        <w:t xml:space="preserve"> </w:t>
      </w:r>
      <w:r w:rsidRPr="003D3322">
        <w:rPr>
          <w:szCs w:val="24"/>
        </w:rPr>
        <w:t>округа Нижегородской области</w:t>
      </w:r>
    </w:p>
    <w:p w14:paraId="071BBC4C" w14:textId="77777777" w:rsidR="00264F1B" w:rsidRPr="003D3322" w:rsidRDefault="00264F1B" w:rsidP="00264F1B">
      <w:pPr>
        <w:widowControl w:val="0"/>
        <w:tabs>
          <w:tab w:val="left" w:pos="5670"/>
        </w:tabs>
        <w:ind w:left="884"/>
        <w:jc w:val="right"/>
      </w:pPr>
    </w:p>
    <w:p w14:paraId="0B8EECF4" w14:textId="340A272B" w:rsidR="00255D12" w:rsidRDefault="00264F1B" w:rsidP="00264F1B">
      <w:pPr>
        <w:jc w:val="right"/>
      </w:pPr>
      <w:r>
        <w:t>«23»09.2024</w:t>
      </w:r>
      <w:r w:rsidRPr="003D3322">
        <w:t xml:space="preserve"> г.</w:t>
      </w:r>
      <w:r>
        <w:t xml:space="preserve"> № </w:t>
      </w:r>
    </w:p>
    <w:p w14:paraId="4D1FFD47" w14:textId="77777777" w:rsidR="00255D12" w:rsidRDefault="00255D12" w:rsidP="00255D12">
      <w:pPr>
        <w:widowControl w:val="0"/>
        <w:tabs>
          <w:tab w:val="left" w:pos="5529"/>
        </w:tabs>
        <w:ind w:left="4820"/>
      </w:pPr>
    </w:p>
    <w:p w14:paraId="5F446F06" w14:textId="77777777" w:rsidR="00255D12" w:rsidRDefault="00255D12" w:rsidP="00255D12">
      <w:pPr>
        <w:widowControl w:val="0"/>
        <w:ind w:left="4820"/>
      </w:pPr>
    </w:p>
    <w:p w14:paraId="5F64180A" w14:textId="77777777" w:rsidR="00255D12" w:rsidRDefault="00255D12" w:rsidP="00255D12">
      <w:pPr>
        <w:widowControl w:val="0"/>
        <w:ind w:left="4820"/>
      </w:pPr>
    </w:p>
    <w:p w14:paraId="1DFB0FD3" w14:textId="77777777" w:rsidR="00255D12" w:rsidRDefault="00255D12" w:rsidP="00255D12">
      <w:pPr>
        <w:widowControl w:val="0"/>
        <w:ind w:left="4820"/>
      </w:pPr>
    </w:p>
    <w:p w14:paraId="439AE379" w14:textId="77777777" w:rsidR="00255D12" w:rsidRDefault="00255D12" w:rsidP="00255D12">
      <w:pPr>
        <w:widowControl w:val="0"/>
        <w:ind w:left="4820"/>
      </w:pPr>
    </w:p>
    <w:p w14:paraId="28158049" w14:textId="77777777" w:rsidR="00255D12" w:rsidRDefault="00255D12" w:rsidP="00255D12">
      <w:pPr>
        <w:widowControl w:val="0"/>
        <w:ind w:left="4820"/>
      </w:pPr>
    </w:p>
    <w:p w14:paraId="5BE73680" w14:textId="77777777" w:rsidR="00255D12" w:rsidRDefault="00255D12" w:rsidP="00255D12">
      <w:pPr>
        <w:widowControl w:val="0"/>
        <w:ind w:left="4820"/>
      </w:pPr>
    </w:p>
    <w:p w14:paraId="5022BF5D" w14:textId="77777777" w:rsidR="00255D12" w:rsidRDefault="00255D12" w:rsidP="00255D12">
      <w:pPr>
        <w:widowControl w:val="0"/>
        <w:ind w:left="4820"/>
      </w:pPr>
    </w:p>
    <w:p w14:paraId="60143E15" w14:textId="77777777" w:rsidR="00255D12" w:rsidRDefault="00255D12" w:rsidP="00255D12">
      <w:pPr>
        <w:widowControl w:val="0"/>
        <w:ind w:left="4820"/>
      </w:pPr>
    </w:p>
    <w:p w14:paraId="039E89AB" w14:textId="77777777" w:rsidR="00255D12" w:rsidRPr="00BC2DAE" w:rsidRDefault="00255D12" w:rsidP="00255D12">
      <w:pPr>
        <w:widowControl w:val="0"/>
        <w:jc w:val="center"/>
        <w:rPr>
          <w:b/>
          <w:sz w:val="44"/>
          <w:szCs w:val="44"/>
        </w:rPr>
      </w:pPr>
      <w:r w:rsidRPr="00BC2DAE">
        <w:rPr>
          <w:b/>
          <w:sz w:val="44"/>
          <w:szCs w:val="44"/>
        </w:rPr>
        <w:t>У С Т А В</w:t>
      </w:r>
    </w:p>
    <w:p w14:paraId="74141705" w14:textId="77777777" w:rsidR="00255D12" w:rsidRPr="004D709C" w:rsidRDefault="00255D12" w:rsidP="00255D12">
      <w:pPr>
        <w:widowControl w:val="0"/>
        <w:jc w:val="center"/>
        <w:rPr>
          <w:b/>
          <w:sz w:val="40"/>
          <w:szCs w:val="40"/>
        </w:rPr>
      </w:pPr>
      <w:r>
        <w:rPr>
          <w:b/>
          <w:sz w:val="40"/>
          <w:szCs w:val="40"/>
        </w:rPr>
        <w:t>м</w:t>
      </w:r>
      <w:r w:rsidRPr="004D709C">
        <w:rPr>
          <w:b/>
          <w:sz w:val="40"/>
          <w:szCs w:val="40"/>
        </w:rPr>
        <w:t xml:space="preserve">униципального бюджетного </w:t>
      </w:r>
      <w:r w:rsidRPr="004D709C">
        <w:rPr>
          <w:b/>
          <w:sz w:val="40"/>
          <w:szCs w:val="40"/>
        </w:rPr>
        <w:br/>
        <w:t>дошкольного образовательного учреждения</w:t>
      </w:r>
    </w:p>
    <w:p w14:paraId="41C419F8" w14:textId="77777777" w:rsidR="00255D12" w:rsidRDefault="00255D12" w:rsidP="00255D12">
      <w:pPr>
        <w:widowControl w:val="0"/>
        <w:jc w:val="center"/>
        <w:rPr>
          <w:b/>
          <w:iCs/>
          <w:sz w:val="40"/>
          <w:szCs w:val="40"/>
        </w:rPr>
      </w:pPr>
      <w:r>
        <w:rPr>
          <w:b/>
          <w:iCs/>
          <w:sz w:val="40"/>
          <w:szCs w:val="40"/>
        </w:rPr>
        <w:t>«Детский сад №8»</w:t>
      </w:r>
    </w:p>
    <w:p w14:paraId="1B252260" w14:textId="34D715EB" w:rsidR="00255D12" w:rsidRDefault="00264F1B" w:rsidP="00255D12">
      <w:pPr>
        <w:widowControl w:val="0"/>
        <w:jc w:val="center"/>
        <w:rPr>
          <w:b/>
          <w:i/>
          <w:iCs/>
          <w:sz w:val="36"/>
        </w:rPr>
      </w:pPr>
      <w:r>
        <w:rPr>
          <w:b/>
          <w:i/>
          <w:iCs/>
          <w:sz w:val="36"/>
        </w:rPr>
        <w:t xml:space="preserve"> </w:t>
      </w:r>
      <w:r w:rsidR="00255D12">
        <w:rPr>
          <w:b/>
          <w:i/>
          <w:iCs/>
          <w:sz w:val="36"/>
        </w:rPr>
        <w:t>(новая редакция)</w:t>
      </w:r>
    </w:p>
    <w:p w14:paraId="7AA48A33" w14:textId="77777777" w:rsidR="00255D12" w:rsidRDefault="00255D12" w:rsidP="00255D12">
      <w:pPr>
        <w:widowControl w:val="0"/>
        <w:ind w:firstLine="567"/>
      </w:pPr>
    </w:p>
    <w:p w14:paraId="1556B1C1" w14:textId="77777777" w:rsidR="00255D12" w:rsidRDefault="00255D12" w:rsidP="00255D12">
      <w:pPr>
        <w:widowControl w:val="0"/>
        <w:ind w:firstLine="567"/>
      </w:pPr>
    </w:p>
    <w:p w14:paraId="39EDE9E4" w14:textId="77777777" w:rsidR="00255D12" w:rsidRDefault="00255D12" w:rsidP="00255D12">
      <w:pPr>
        <w:widowControl w:val="0"/>
        <w:ind w:firstLine="567"/>
      </w:pPr>
    </w:p>
    <w:p w14:paraId="7732B32E" w14:textId="77777777" w:rsidR="00255D12" w:rsidRDefault="00255D12" w:rsidP="00255D12">
      <w:pPr>
        <w:widowControl w:val="0"/>
        <w:ind w:firstLine="567"/>
      </w:pPr>
    </w:p>
    <w:p w14:paraId="6F10E65E" w14:textId="77777777" w:rsidR="00255D12" w:rsidRDefault="00255D12" w:rsidP="00255D12">
      <w:pPr>
        <w:widowControl w:val="0"/>
        <w:ind w:firstLine="567"/>
      </w:pPr>
    </w:p>
    <w:p w14:paraId="76628B52" w14:textId="77777777" w:rsidR="00255D12" w:rsidRDefault="00255D12" w:rsidP="00255D12">
      <w:pPr>
        <w:widowControl w:val="0"/>
        <w:ind w:firstLine="567"/>
      </w:pPr>
    </w:p>
    <w:p w14:paraId="3D87CDA3" w14:textId="77777777" w:rsidR="00255D12" w:rsidRDefault="00255D12" w:rsidP="00255D12">
      <w:pPr>
        <w:widowControl w:val="0"/>
        <w:ind w:firstLine="567"/>
      </w:pPr>
    </w:p>
    <w:p w14:paraId="1DE8C201" w14:textId="77777777" w:rsidR="00255D12" w:rsidRDefault="00255D12" w:rsidP="00255D12">
      <w:pPr>
        <w:widowControl w:val="0"/>
        <w:ind w:firstLine="567"/>
      </w:pPr>
    </w:p>
    <w:p w14:paraId="05676766" w14:textId="77777777" w:rsidR="00255D12" w:rsidRDefault="00255D12" w:rsidP="00255D12">
      <w:pPr>
        <w:widowControl w:val="0"/>
        <w:ind w:firstLine="567"/>
      </w:pPr>
    </w:p>
    <w:p w14:paraId="6AF66F05" w14:textId="77777777" w:rsidR="00255D12" w:rsidRDefault="00255D12" w:rsidP="00255D12">
      <w:pPr>
        <w:widowControl w:val="0"/>
        <w:ind w:firstLine="567"/>
      </w:pPr>
    </w:p>
    <w:p w14:paraId="0B0E1126" w14:textId="77777777" w:rsidR="00255D12" w:rsidRDefault="00255D12" w:rsidP="00255D12">
      <w:pPr>
        <w:widowControl w:val="0"/>
        <w:ind w:firstLine="567"/>
      </w:pPr>
    </w:p>
    <w:p w14:paraId="35B49BDF" w14:textId="77777777" w:rsidR="00255D12" w:rsidRDefault="00255D12" w:rsidP="00255D12">
      <w:pPr>
        <w:widowControl w:val="0"/>
        <w:ind w:firstLine="567"/>
      </w:pPr>
    </w:p>
    <w:p w14:paraId="6CCC9546" w14:textId="77777777" w:rsidR="00255D12" w:rsidRDefault="00255D12" w:rsidP="00255D12">
      <w:pPr>
        <w:widowControl w:val="0"/>
        <w:ind w:firstLine="567"/>
      </w:pPr>
    </w:p>
    <w:p w14:paraId="7F878168" w14:textId="77777777" w:rsidR="00255D12" w:rsidRDefault="00255D12" w:rsidP="00255D12">
      <w:pPr>
        <w:widowControl w:val="0"/>
        <w:ind w:firstLine="567"/>
      </w:pPr>
    </w:p>
    <w:p w14:paraId="0C7C710A" w14:textId="77777777" w:rsidR="00255D12" w:rsidRDefault="00255D12" w:rsidP="00255D12">
      <w:pPr>
        <w:widowControl w:val="0"/>
        <w:ind w:firstLine="567"/>
      </w:pPr>
    </w:p>
    <w:p w14:paraId="1D0942A9" w14:textId="77777777" w:rsidR="00255D12" w:rsidRDefault="00255D12" w:rsidP="00255D12">
      <w:pPr>
        <w:widowControl w:val="0"/>
        <w:ind w:firstLine="567"/>
      </w:pPr>
    </w:p>
    <w:p w14:paraId="074EFF73" w14:textId="77777777" w:rsidR="00255D12" w:rsidRDefault="00255D12" w:rsidP="00255D12">
      <w:pPr>
        <w:widowControl w:val="0"/>
        <w:ind w:firstLine="567"/>
      </w:pPr>
    </w:p>
    <w:p w14:paraId="7CAA9F23" w14:textId="77777777" w:rsidR="00255D12" w:rsidRDefault="00255D12" w:rsidP="00255D12">
      <w:pPr>
        <w:widowControl w:val="0"/>
        <w:ind w:firstLine="567"/>
      </w:pPr>
    </w:p>
    <w:p w14:paraId="38A8030B" w14:textId="77777777" w:rsidR="00255D12" w:rsidRDefault="00255D12" w:rsidP="00255D12">
      <w:pPr>
        <w:widowControl w:val="0"/>
        <w:ind w:firstLine="567"/>
      </w:pPr>
    </w:p>
    <w:p w14:paraId="20898441" w14:textId="77777777" w:rsidR="00255D12" w:rsidRDefault="00255D12" w:rsidP="00255D12">
      <w:pPr>
        <w:widowControl w:val="0"/>
        <w:ind w:firstLine="567"/>
      </w:pPr>
    </w:p>
    <w:p w14:paraId="56A3817C" w14:textId="77777777" w:rsidR="00255D12" w:rsidRDefault="00255D12" w:rsidP="00255D12">
      <w:pPr>
        <w:widowControl w:val="0"/>
        <w:ind w:firstLine="567"/>
      </w:pPr>
    </w:p>
    <w:p w14:paraId="59AB6403" w14:textId="77777777" w:rsidR="00255D12" w:rsidRDefault="00255D12" w:rsidP="00255D12">
      <w:pPr>
        <w:widowControl w:val="0"/>
        <w:ind w:firstLine="567"/>
      </w:pPr>
    </w:p>
    <w:p w14:paraId="1F28AB7F" w14:textId="77777777" w:rsidR="00255D12" w:rsidRDefault="00255D12" w:rsidP="00255D12">
      <w:pPr>
        <w:widowControl w:val="0"/>
        <w:ind w:firstLine="567"/>
      </w:pPr>
    </w:p>
    <w:p w14:paraId="7647E9E5" w14:textId="77777777" w:rsidR="00255D12" w:rsidRDefault="00255D12" w:rsidP="00255D12">
      <w:pPr>
        <w:widowControl w:val="0"/>
        <w:ind w:firstLine="567"/>
      </w:pPr>
    </w:p>
    <w:p w14:paraId="3FE4F053" w14:textId="77777777" w:rsidR="00255D12" w:rsidRDefault="00255D12" w:rsidP="00255D12">
      <w:pPr>
        <w:widowControl w:val="0"/>
        <w:ind w:firstLine="567"/>
      </w:pPr>
    </w:p>
    <w:p w14:paraId="4CE47CFD" w14:textId="77777777" w:rsidR="00255D12" w:rsidRPr="00304028" w:rsidRDefault="00255D12" w:rsidP="00255D12">
      <w:pPr>
        <w:widowControl w:val="0"/>
        <w:jc w:val="center"/>
        <w:rPr>
          <w:sz w:val="28"/>
        </w:rPr>
      </w:pPr>
      <w:r w:rsidRPr="00304028">
        <w:rPr>
          <w:sz w:val="28"/>
        </w:rPr>
        <w:t>Нижегородская область</w:t>
      </w:r>
    </w:p>
    <w:p w14:paraId="749BD1C5" w14:textId="50883CCC" w:rsidR="00255D12" w:rsidRDefault="00255D12" w:rsidP="00264F1B">
      <w:pPr>
        <w:widowControl w:val="0"/>
        <w:jc w:val="center"/>
        <w:rPr>
          <w:sz w:val="28"/>
        </w:rPr>
      </w:pPr>
      <w:r w:rsidRPr="00304028">
        <w:rPr>
          <w:sz w:val="28"/>
        </w:rPr>
        <w:t>г. Балахна</w:t>
      </w:r>
    </w:p>
    <w:p w14:paraId="18CB66EF" w14:textId="1591315C" w:rsidR="00255D12" w:rsidRPr="00304028" w:rsidRDefault="00255D12" w:rsidP="00264F1B">
      <w:pPr>
        <w:widowControl w:val="0"/>
        <w:jc w:val="center"/>
        <w:rPr>
          <w:sz w:val="28"/>
        </w:rPr>
      </w:pPr>
      <w:r>
        <w:rPr>
          <w:sz w:val="28"/>
        </w:rPr>
        <w:t>2024</w:t>
      </w:r>
      <w:r w:rsidRPr="00304028">
        <w:rPr>
          <w:sz w:val="28"/>
        </w:rPr>
        <w:t xml:space="preserve"> г.</w:t>
      </w:r>
    </w:p>
    <w:p w14:paraId="4E3895BF" w14:textId="77777777" w:rsidR="00255D12" w:rsidRDefault="00255D12" w:rsidP="00255D12">
      <w:pPr>
        <w:widowControl w:val="0"/>
        <w:numPr>
          <w:ilvl w:val="0"/>
          <w:numId w:val="25"/>
        </w:numPr>
        <w:jc w:val="center"/>
        <w:rPr>
          <w:b/>
          <w:sz w:val="28"/>
        </w:rPr>
      </w:pPr>
      <w:r>
        <w:rPr>
          <w:b/>
          <w:sz w:val="36"/>
        </w:rPr>
        <w:br w:type="page"/>
      </w:r>
      <w:r w:rsidRPr="003D6828">
        <w:rPr>
          <w:b/>
          <w:sz w:val="28"/>
        </w:rPr>
        <w:lastRenderedPageBreak/>
        <w:t>ОБЩИЕ ПОЛОЖЕНИЯ</w:t>
      </w:r>
    </w:p>
    <w:p w14:paraId="6BD59FB1" w14:textId="77777777" w:rsidR="00255D12" w:rsidRPr="00886431" w:rsidRDefault="00255D12" w:rsidP="00255D12">
      <w:pPr>
        <w:widowControl w:val="0"/>
        <w:ind w:left="720"/>
        <w:rPr>
          <w:b/>
          <w:sz w:val="28"/>
        </w:rPr>
      </w:pPr>
    </w:p>
    <w:p w14:paraId="7D5C4B4C" w14:textId="546AA9B9" w:rsidR="00255D12" w:rsidRPr="00255D12" w:rsidRDefault="00255D12" w:rsidP="00255D12">
      <w:pPr>
        <w:pStyle w:val="ae"/>
        <w:spacing w:after="0"/>
        <w:rPr>
          <w:highlight w:val="yellow"/>
        </w:rPr>
      </w:pPr>
      <w:r w:rsidRPr="00255D12">
        <w:rPr>
          <w:szCs w:val="24"/>
        </w:rPr>
        <w:t>1.1</w:t>
      </w:r>
      <w:r w:rsidRPr="00255D12">
        <w:rPr>
          <w:szCs w:val="28"/>
        </w:rPr>
        <w:t xml:space="preserve">. </w:t>
      </w:r>
      <w:r w:rsidRPr="00255D12">
        <w:rPr>
          <w:spacing w:val="-2"/>
          <w:szCs w:val="24"/>
        </w:rPr>
        <w:t>Муниципальное бюджетное дошкольное образовательное учреждение «Детский сад №8»</w:t>
      </w:r>
      <w:r w:rsidRPr="00255D12">
        <w:rPr>
          <w:szCs w:val="24"/>
        </w:rPr>
        <w:t xml:space="preserve"> (именуемое в дальнейшем «Учреждение») создано на основании распоряжения администрации Балахнинского района Нижегородской области </w:t>
      </w:r>
      <w:r w:rsidRPr="00B92F0B">
        <w:rPr>
          <w:szCs w:val="24"/>
        </w:rPr>
        <w:t>от 18.06.1999 № 948</w:t>
      </w:r>
      <w:r w:rsidRPr="00255D12">
        <w:rPr>
          <w:szCs w:val="24"/>
        </w:rPr>
        <w:t xml:space="preserve"> </w:t>
      </w:r>
      <w:proofErr w:type="gramStart"/>
      <w:r w:rsidRPr="00255D12">
        <w:rPr>
          <w:szCs w:val="24"/>
        </w:rPr>
        <w:t>р</w:t>
      </w:r>
      <w:proofErr w:type="gramEnd"/>
      <w:r w:rsidRPr="00255D12">
        <w:rPr>
          <w:szCs w:val="24"/>
        </w:rPr>
        <w:t xml:space="preserve"> «О муниципальном дошкольном образовательном учреждении «Детский сад №8» общеразвивающего вида с приоритетным осуществлением речевого развития детей».</w:t>
      </w:r>
    </w:p>
    <w:p w14:paraId="58C1A881" w14:textId="68EA3FB9" w:rsidR="00255D12" w:rsidRPr="00255D12" w:rsidRDefault="00255D12" w:rsidP="00255D12">
      <w:pPr>
        <w:rPr>
          <w:szCs w:val="24"/>
          <w:lang w:eastAsia="x-none"/>
        </w:rPr>
      </w:pPr>
      <w:r w:rsidRPr="00255D12">
        <w:rPr>
          <w:szCs w:val="24"/>
          <w:lang w:eastAsia="x-none"/>
        </w:rPr>
        <w:t xml:space="preserve">1.2. Распоряжением администрации Балахнинского муниципального района Нижегородской области </w:t>
      </w:r>
      <w:r w:rsidRPr="00B92F0B">
        <w:rPr>
          <w:szCs w:val="24"/>
          <w:lang w:eastAsia="x-none"/>
        </w:rPr>
        <w:t>от 22.11.2011 г. № 2403</w:t>
      </w:r>
      <w:r w:rsidRPr="00255D12">
        <w:rPr>
          <w:szCs w:val="24"/>
          <w:lang w:eastAsia="x-none"/>
        </w:rPr>
        <w:t xml:space="preserve"> </w:t>
      </w:r>
      <w:proofErr w:type="gramStart"/>
      <w:r w:rsidRPr="00255D12">
        <w:rPr>
          <w:szCs w:val="24"/>
          <w:lang w:eastAsia="x-none"/>
        </w:rPr>
        <w:t>р</w:t>
      </w:r>
      <w:proofErr w:type="gramEnd"/>
      <w:r w:rsidRPr="00255D12">
        <w:rPr>
          <w:szCs w:val="24"/>
          <w:lang w:eastAsia="x-none"/>
        </w:rPr>
        <w:t xml:space="preserve"> муниципальное дошкольное образовательное учреждение «Детский сад № 8» переименовано в муниципальное бюджетное</w:t>
      </w:r>
      <w:r>
        <w:rPr>
          <w:szCs w:val="24"/>
          <w:lang w:eastAsia="x-none"/>
        </w:rPr>
        <w:t xml:space="preserve"> </w:t>
      </w:r>
      <w:r w:rsidRPr="00255D12">
        <w:rPr>
          <w:szCs w:val="24"/>
          <w:lang w:eastAsia="x-none"/>
        </w:rPr>
        <w:t>дошкольное образовательное учреждение «Детский сад №8».</w:t>
      </w:r>
    </w:p>
    <w:p w14:paraId="186A4D7C" w14:textId="32B82FD2" w:rsidR="00255D12" w:rsidRPr="00255D12" w:rsidRDefault="00255D12" w:rsidP="00255D12">
      <w:pPr>
        <w:suppressAutoHyphens/>
        <w:rPr>
          <w:szCs w:val="24"/>
        </w:rPr>
      </w:pPr>
      <w:r w:rsidRPr="00255D12">
        <w:rPr>
          <w:szCs w:val="24"/>
        </w:rPr>
        <w:t>1.3. Учреждение является некоммерческой организацией,</w:t>
      </w:r>
      <w:r w:rsidRPr="00255D12">
        <w:rPr>
          <w:sz w:val="28"/>
          <w:szCs w:val="28"/>
        </w:rPr>
        <w:t xml:space="preserve"> </w:t>
      </w:r>
      <w:r w:rsidRPr="00255D12">
        <w:rPr>
          <w:szCs w:val="24"/>
        </w:rPr>
        <w:t xml:space="preserve">и руководствуется в своей деятельности </w:t>
      </w:r>
      <w:r w:rsidRPr="00B92F0B">
        <w:rPr>
          <w:szCs w:val="24"/>
        </w:rPr>
        <w:t>Конституцией Российской Федерации</w:t>
      </w:r>
      <w:r w:rsidRPr="00255D12">
        <w:rPr>
          <w:szCs w:val="24"/>
        </w:rPr>
        <w:t xml:space="preserve">,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настоящим Уставом и внутренними документами Учреждения. </w:t>
      </w:r>
    </w:p>
    <w:p w14:paraId="412B41BF" w14:textId="77777777" w:rsidR="00255D12" w:rsidRPr="00255D12" w:rsidRDefault="00255D12" w:rsidP="00255D12">
      <w:pPr>
        <w:pStyle w:val="af3"/>
        <w:tabs>
          <w:tab w:val="left" w:pos="1134"/>
        </w:tabs>
        <w:ind w:left="0" w:firstLine="709"/>
        <w:jc w:val="both"/>
        <w:rPr>
          <w:rFonts w:ascii="Times New Roman" w:hAnsi="Times New Roman" w:cs="Times New Roman"/>
          <w:sz w:val="24"/>
          <w:szCs w:val="24"/>
        </w:rPr>
      </w:pPr>
      <w:r w:rsidRPr="00255D12">
        <w:rPr>
          <w:rFonts w:ascii="Times New Roman" w:hAnsi="Times New Roman" w:cs="Times New Roman"/>
          <w:sz w:val="24"/>
          <w:szCs w:val="24"/>
        </w:rPr>
        <w:t xml:space="preserve">1.4. Организационно - правовая форма - Учреждение. </w:t>
      </w:r>
    </w:p>
    <w:p w14:paraId="338622F7" w14:textId="77777777" w:rsidR="00255D12" w:rsidRPr="00255D12" w:rsidRDefault="00255D12" w:rsidP="00255D12">
      <w:pPr>
        <w:pStyle w:val="af3"/>
        <w:tabs>
          <w:tab w:val="left" w:pos="1134"/>
          <w:tab w:val="left" w:pos="6652"/>
        </w:tabs>
        <w:ind w:left="0" w:firstLine="709"/>
        <w:jc w:val="both"/>
        <w:rPr>
          <w:rFonts w:ascii="Times New Roman" w:hAnsi="Times New Roman" w:cs="Times New Roman"/>
          <w:sz w:val="24"/>
          <w:szCs w:val="24"/>
        </w:rPr>
      </w:pPr>
      <w:r w:rsidRPr="00255D12">
        <w:rPr>
          <w:rFonts w:ascii="Times New Roman" w:hAnsi="Times New Roman" w:cs="Times New Roman"/>
          <w:sz w:val="24"/>
          <w:szCs w:val="24"/>
        </w:rPr>
        <w:t xml:space="preserve">Тип учреждения – </w:t>
      </w:r>
      <w:proofErr w:type="gramStart"/>
      <w:r w:rsidRPr="00255D12">
        <w:rPr>
          <w:rFonts w:ascii="Times New Roman" w:hAnsi="Times New Roman" w:cs="Times New Roman"/>
          <w:sz w:val="24"/>
          <w:szCs w:val="24"/>
        </w:rPr>
        <w:t>бюджетное</w:t>
      </w:r>
      <w:proofErr w:type="gramEnd"/>
      <w:r w:rsidRPr="00255D12">
        <w:rPr>
          <w:rFonts w:ascii="Times New Roman" w:hAnsi="Times New Roman" w:cs="Times New Roman"/>
          <w:sz w:val="24"/>
          <w:szCs w:val="24"/>
        </w:rPr>
        <w:t>.</w:t>
      </w:r>
    </w:p>
    <w:p w14:paraId="3BF82AC2" w14:textId="77777777" w:rsidR="00255D12" w:rsidRPr="00255D12" w:rsidRDefault="00255D12" w:rsidP="00255D12">
      <w:pPr>
        <w:pStyle w:val="af3"/>
        <w:tabs>
          <w:tab w:val="left" w:pos="1134"/>
          <w:tab w:val="left" w:pos="6652"/>
        </w:tabs>
        <w:ind w:left="0" w:firstLine="709"/>
        <w:jc w:val="both"/>
        <w:rPr>
          <w:rFonts w:ascii="Times New Roman" w:hAnsi="Times New Roman" w:cs="Times New Roman"/>
          <w:sz w:val="24"/>
          <w:szCs w:val="24"/>
        </w:rPr>
      </w:pPr>
      <w:r w:rsidRPr="00255D12">
        <w:rPr>
          <w:rFonts w:ascii="Times New Roman" w:hAnsi="Times New Roman" w:cs="Times New Roman"/>
          <w:sz w:val="24"/>
          <w:szCs w:val="24"/>
        </w:rPr>
        <w:t>Тип образовательного учреждения - дошкольное образовательное учреждение.</w:t>
      </w:r>
    </w:p>
    <w:p w14:paraId="3A8D23D4" w14:textId="77777777" w:rsidR="00255D12" w:rsidRPr="00255D12" w:rsidRDefault="00255D12" w:rsidP="00255D12">
      <w:pPr>
        <w:pStyle w:val="aff3"/>
        <w:widowControl w:val="0"/>
        <w:tabs>
          <w:tab w:val="left" w:pos="1134"/>
        </w:tabs>
        <w:spacing w:after="0"/>
        <w:ind w:left="0"/>
        <w:rPr>
          <w:szCs w:val="24"/>
        </w:rPr>
      </w:pPr>
      <w:r w:rsidRPr="00255D12">
        <w:rPr>
          <w:szCs w:val="24"/>
        </w:rPr>
        <w:t>1.5. Официальное полное наименование Учреждения:</w:t>
      </w:r>
    </w:p>
    <w:p w14:paraId="53A43D34" w14:textId="77777777" w:rsidR="00255D12" w:rsidRPr="00255D12" w:rsidRDefault="00255D12" w:rsidP="00255D12">
      <w:pPr>
        <w:pStyle w:val="aff3"/>
        <w:widowControl w:val="0"/>
        <w:tabs>
          <w:tab w:val="left" w:pos="1134"/>
        </w:tabs>
        <w:spacing w:after="0"/>
        <w:ind w:left="0"/>
        <w:rPr>
          <w:szCs w:val="24"/>
        </w:rPr>
      </w:pPr>
      <w:r w:rsidRPr="00255D12">
        <w:rPr>
          <w:szCs w:val="24"/>
        </w:rPr>
        <w:t>муниципальное бюджетное дошкольное образовательное учреждение «Детский сад № 8».</w:t>
      </w:r>
    </w:p>
    <w:p w14:paraId="5ECCCEC7" w14:textId="198ED3AB" w:rsidR="00255D12" w:rsidRPr="00255D12" w:rsidRDefault="00255D12" w:rsidP="00255D12">
      <w:pPr>
        <w:pStyle w:val="aff3"/>
        <w:widowControl w:val="0"/>
        <w:tabs>
          <w:tab w:val="left" w:pos="1134"/>
        </w:tabs>
        <w:spacing w:after="0"/>
        <w:ind w:left="0"/>
        <w:rPr>
          <w:szCs w:val="24"/>
        </w:rPr>
      </w:pPr>
      <w:r>
        <w:rPr>
          <w:szCs w:val="24"/>
        </w:rPr>
        <w:t xml:space="preserve"> </w:t>
      </w:r>
      <w:r w:rsidRPr="00255D12">
        <w:rPr>
          <w:szCs w:val="24"/>
        </w:rPr>
        <w:t>Официальное сокращенное наименование Учреждения:</w:t>
      </w:r>
      <w:r>
        <w:rPr>
          <w:szCs w:val="24"/>
        </w:rPr>
        <w:t xml:space="preserve"> </w:t>
      </w:r>
      <w:r w:rsidRPr="00255D12">
        <w:rPr>
          <w:szCs w:val="24"/>
        </w:rPr>
        <w:t>МБДОУ «Детский сад № 8».</w:t>
      </w:r>
    </w:p>
    <w:p w14:paraId="72258ECB" w14:textId="77777777" w:rsidR="00255D12" w:rsidRPr="00255D12" w:rsidRDefault="00255D12" w:rsidP="00255D12">
      <w:pPr>
        <w:widowControl w:val="0"/>
        <w:rPr>
          <w:szCs w:val="24"/>
        </w:rPr>
      </w:pPr>
      <w:r w:rsidRPr="00255D12">
        <w:rPr>
          <w:szCs w:val="24"/>
        </w:rPr>
        <w:t>1.6. Учредителем и собственником имущества Учреждения является муниципальное образование «</w:t>
      </w:r>
      <w:proofErr w:type="spellStart"/>
      <w:r w:rsidRPr="00255D12">
        <w:rPr>
          <w:szCs w:val="24"/>
        </w:rPr>
        <w:t>Балахнинский</w:t>
      </w:r>
      <w:proofErr w:type="spellEnd"/>
      <w:r w:rsidRPr="00255D12">
        <w:rPr>
          <w:szCs w:val="24"/>
        </w:rPr>
        <w:t xml:space="preserve"> муниципальный округ Нижегородской области» (далее Учредитель), полномочия и функции которого, осуществляет администрация Балахнинского муниципального округа Нижегородской области. </w:t>
      </w:r>
    </w:p>
    <w:p w14:paraId="25E3EE2B" w14:textId="77777777" w:rsidR="00255D12" w:rsidRPr="00255D12" w:rsidRDefault="00255D12" w:rsidP="00255D12">
      <w:pPr>
        <w:pStyle w:val="ConsNormal"/>
        <w:ind w:firstLine="709"/>
        <w:jc w:val="both"/>
        <w:rPr>
          <w:rFonts w:ascii="Times New Roman" w:hAnsi="Times New Roman" w:cs="Times New Roman"/>
          <w:sz w:val="24"/>
          <w:szCs w:val="24"/>
        </w:rPr>
      </w:pPr>
      <w:r w:rsidRPr="00255D12">
        <w:rPr>
          <w:rFonts w:ascii="Times New Roman" w:hAnsi="Times New Roman" w:cs="Times New Roman"/>
          <w:sz w:val="24"/>
          <w:szCs w:val="24"/>
        </w:rPr>
        <w:t xml:space="preserve">Юридический адрес Учредителя: </w:t>
      </w:r>
    </w:p>
    <w:p w14:paraId="3434BB2B" w14:textId="03731677" w:rsidR="00255D12" w:rsidRPr="00255D12" w:rsidRDefault="00255D12" w:rsidP="00255D12">
      <w:pPr>
        <w:pStyle w:val="ConsNormal"/>
        <w:ind w:firstLine="709"/>
        <w:jc w:val="both"/>
        <w:rPr>
          <w:rFonts w:ascii="Times New Roman" w:hAnsi="Times New Roman" w:cs="Times New Roman"/>
          <w:sz w:val="24"/>
          <w:szCs w:val="24"/>
        </w:rPr>
      </w:pPr>
      <w:r w:rsidRPr="00255D12">
        <w:rPr>
          <w:rFonts w:ascii="Times New Roman" w:hAnsi="Times New Roman" w:cs="Times New Roman"/>
          <w:sz w:val="24"/>
          <w:szCs w:val="24"/>
        </w:rPr>
        <w:t>606403, Нижегородская область, г. Балахна, ул.</w:t>
      </w:r>
      <w:r>
        <w:rPr>
          <w:rFonts w:ascii="Times New Roman" w:hAnsi="Times New Roman" w:cs="Times New Roman"/>
          <w:sz w:val="24"/>
          <w:szCs w:val="24"/>
        </w:rPr>
        <w:t xml:space="preserve"> </w:t>
      </w:r>
      <w:r w:rsidRPr="00255D12">
        <w:rPr>
          <w:rFonts w:ascii="Times New Roman" w:hAnsi="Times New Roman" w:cs="Times New Roman"/>
          <w:sz w:val="24"/>
          <w:szCs w:val="24"/>
        </w:rPr>
        <w:t>Лесопильная, д. 24.</w:t>
      </w:r>
    </w:p>
    <w:p w14:paraId="65FD2867" w14:textId="499DB465" w:rsidR="00255D12" w:rsidRPr="00255D12" w:rsidRDefault="00255D12" w:rsidP="00255D12">
      <w:pPr>
        <w:pStyle w:val="af3"/>
        <w:tabs>
          <w:tab w:val="left" w:pos="567"/>
          <w:tab w:val="left" w:pos="1134"/>
        </w:tabs>
        <w:ind w:left="0" w:firstLine="709"/>
        <w:jc w:val="both"/>
        <w:rPr>
          <w:rFonts w:ascii="Times New Roman" w:hAnsi="Times New Roman" w:cs="Times New Roman"/>
          <w:sz w:val="24"/>
          <w:szCs w:val="24"/>
        </w:rPr>
      </w:pPr>
      <w:r w:rsidRPr="00255D12">
        <w:rPr>
          <w:rFonts w:ascii="Times New Roman" w:hAnsi="Times New Roman" w:cs="Times New Roman"/>
          <w:sz w:val="24"/>
          <w:szCs w:val="24"/>
        </w:rPr>
        <w:t>1.7. Место нахождения Учреждения.</w:t>
      </w:r>
      <w:r>
        <w:rPr>
          <w:rFonts w:ascii="Times New Roman" w:hAnsi="Times New Roman" w:cs="Times New Roman"/>
          <w:sz w:val="24"/>
          <w:szCs w:val="24"/>
        </w:rPr>
        <w:t xml:space="preserve"> </w:t>
      </w:r>
    </w:p>
    <w:p w14:paraId="3C03D1B5" w14:textId="77777777" w:rsidR="00255D12" w:rsidRPr="00255D12" w:rsidRDefault="00255D12" w:rsidP="00255D12">
      <w:pPr>
        <w:pStyle w:val="af3"/>
        <w:tabs>
          <w:tab w:val="left" w:pos="567"/>
          <w:tab w:val="left" w:pos="1134"/>
        </w:tabs>
        <w:ind w:left="0" w:firstLine="709"/>
        <w:jc w:val="both"/>
        <w:rPr>
          <w:rFonts w:ascii="Times New Roman" w:hAnsi="Times New Roman" w:cs="Times New Roman"/>
          <w:sz w:val="24"/>
          <w:szCs w:val="24"/>
        </w:rPr>
      </w:pPr>
      <w:r w:rsidRPr="00255D12">
        <w:rPr>
          <w:rFonts w:ascii="Times New Roman" w:hAnsi="Times New Roman" w:cs="Times New Roman"/>
          <w:sz w:val="24"/>
          <w:szCs w:val="24"/>
        </w:rPr>
        <w:t xml:space="preserve"> Юридический адрес Учреждения:</w:t>
      </w:r>
    </w:p>
    <w:p w14:paraId="7990E1DF" w14:textId="77777777" w:rsidR="00255D12" w:rsidRPr="00255D12" w:rsidRDefault="00255D12" w:rsidP="00255D12">
      <w:pPr>
        <w:pStyle w:val="af3"/>
        <w:tabs>
          <w:tab w:val="left" w:pos="567"/>
          <w:tab w:val="left" w:pos="1134"/>
        </w:tabs>
        <w:ind w:left="0" w:firstLine="709"/>
        <w:jc w:val="both"/>
        <w:rPr>
          <w:rFonts w:ascii="Times New Roman" w:hAnsi="Times New Roman" w:cs="Times New Roman"/>
          <w:sz w:val="24"/>
          <w:szCs w:val="24"/>
        </w:rPr>
      </w:pPr>
      <w:r w:rsidRPr="00255D12">
        <w:rPr>
          <w:rFonts w:ascii="Times New Roman" w:hAnsi="Times New Roman" w:cs="Times New Roman"/>
          <w:sz w:val="24"/>
          <w:szCs w:val="24"/>
        </w:rPr>
        <w:t>606407, Нижегородская область, г. Балахна, ул. Фрунзе, д. 20 а.</w:t>
      </w:r>
    </w:p>
    <w:p w14:paraId="46360F0A" w14:textId="77777777" w:rsidR="00255D12" w:rsidRPr="00255D12" w:rsidRDefault="00255D12" w:rsidP="00255D12">
      <w:pPr>
        <w:pStyle w:val="af3"/>
        <w:tabs>
          <w:tab w:val="left" w:pos="567"/>
          <w:tab w:val="left" w:pos="1134"/>
        </w:tabs>
        <w:ind w:left="0" w:firstLine="709"/>
        <w:jc w:val="both"/>
        <w:rPr>
          <w:rFonts w:ascii="Times New Roman" w:hAnsi="Times New Roman" w:cs="Times New Roman"/>
          <w:sz w:val="24"/>
          <w:szCs w:val="24"/>
        </w:rPr>
      </w:pPr>
      <w:r w:rsidRPr="00255D12">
        <w:rPr>
          <w:rFonts w:ascii="Times New Roman" w:hAnsi="Times New Roman" w:cs="Times New Roman"/>
          <w:sz w:val="24"/>
          <w:szCs w:val="24"/>
        </w:rPr>
        <w:t xml:space="preserve">Фактический адрес совпадает с юридическим адресом. </w:t>
      </w:r>
    </w:p>
    <w:p w14:paraId="22EBC32F" w14:textId="77777777" w:rsidR="00255D12" w:rsidRPr="00255D12" w:rsidRDefault="00255D12" w:rsidP="00255D12">
      <w:pPr>
        <w:pStyle w:val="af3"/>
        <w:numPr>
          <w:ilvl w:val="1"/>
          <w:numId w:val="25"/>
        </w:numPr>
        <w:tabs>
          <w:tab w:val="left" w:pos="567"/>
          <w:tab w:val="left" w:pos="1134"/>
        </w:tabs>
        <w:autoSpaceDE/>
        <w:autoSpaceDN/>
        <w:adjustRightInd/>
        <w:ind w:left="0" w:firstLine="709"/>
        <w:jc w:val="both"/>
        <w:rPr>
          <w:rFonts w:ascii="Times New Roman" w:hAnsi="Times New Roman" w:cs="Times New Roman"/>
          <w:iCs/>
          <w:sz w:val="24"/>
          <w:szCs w:val="24"/>
        </w:rPr>
      </w:pPr>
      <w:r w:rsidRPr="00255D12">
        <w:rPr>
          <w:rFonts w:ascii="Times New Roman" w:hAnsi="Times New Roman" w:cs="Times New Roman"/>
          <w:iCs/>
          <w:sz w:val="24"/>
          <w:szCs w:val="24"/>
        </w:rPr>
        <w:t>Режим работы Учреждения:</w:t>
      </w:r>
    </w:p>
    <w:p w14:paraId="5819226F" w14:textId="0D34297F" w:rsidR="00255D12" w:rsidRPr="00255D12" w:rsidRDefault="00255D12" w:rsidP="00255D12">
      <w:pPr>
        <w:pStyle w:val="af3"/>
        <w:tabs>
          <w:tab w:val="left" w:pos="567"/>
          <w:tab w:val="left" w:pos="1134"/>
        </w:tabs>
        <w:ind w:left="0" w:firstLine="709"/>
        <w:jc w:val="both"/>
        <w:rPr>
          <w:rFonts w:ascii="Times New Roman" w:hAnsi="Times New Roman" w:cs="Times New Roman"/>
          <w:iCs/>
          <w:sz w:val="24"/>
          <w:szCs w:val="24"/>
        </w:rPr>
      </w:pPr>
      <w:proofErr w:type="gramStart"/>
      <w:r w:rsidRPr="00255D12">
        <w:rPr>
          <w:rFonts w:ascii="Times New Roman" w:hAnsi="Times New Roman" w:cs="Times New Roman"/>
          <w:iCs/>
          <w:sz w:val="24"/>
          <w:szCs w:val="24"/>
        </w:rPr>
        <w:t>Пятидневная рабочая неделя (понедельник, вторник, среда, четверг, пятница – с 07.00 до 17.30),</w:t>
      </w:r>
      <w:r>
        <w:rPr>
          <w:rFonts w:ascii="Times New Roman" w:hAnsi="Times New Roman" w:cs="Times New Roman"/>
          <w:iCs/>
          <w:sz w:val="24"/>
          <w:szCs w:val="24"/>
        </w:rPr>
        <w:t xml:space="preserve"> </w:t>
      </w:r>
      <w:r w:rsidRPr="00255D12">
        <w:rPr>
          <w:rFonts w:ascii="Times New Roman" w:hAnsi="Times New Roman" w:cs="Times New Roman"/>
          <w:iCs/>
          <w:sz w:val="24"/>
          <w:szCs w:val="24"/>
        </w:rPr>
        <w:t>выходные дни - суббота, воскресенье.</w:t>
      </w:r>
      <w:proofErr w:type="gramEnd"/>
    </w:p>
    <w:p w14:paraId="574AE8D2" w14:textId="421E7117" w:rsidR="00255D12" w:rsidRPr="00255D12" w:rsidRDefault="00255D12" w:rsidP="00255D12">
      <w:pPr>
        <w:pStyle w:val="af3"/>
        <w:tabs>
          <w:tab w:val="left" w:pos="567"/>
          <w:tab w:val="left" w:pos="1134"/>
        </w:tabs>
        <w:ind w:left="0" w:firstLine="709"/>
        <w:jc w:val="both"/>
        <w:rPr>
          <w:rFonts w:ascii="Times New Roman" w:hAnsi="Times New Roman" w:cs="Times New Roman"/>
          <w:iCs/>
          <w:sz w:val="24"/>
          <w:szCs w:val="24"/>
        </w:rPr>
      </w:pPr>
      <w:r w:rsidRPr="00255D12">
        <w:rPr>
          <w:rFonts w:ascii="Times New Roman" w:hAnsi="Times New Roman" w:cs="Times New Roman"/>
          <w:color w:val="000000"/>
          <w:sz w:val="24"/>
          <w:szCs w:val="24"/>
        </w:rPr>
        <w:t>1.9.</w:t>
      </w:r>
      <w:r>
        <w:rPr>
          <w:rFonts w:ascii="Times New Roman" w:hAnsi="Times New Roman" w:cs="Times New Roman"/>
          <w:color w:val="000000"/>
          <w:sz w:val="24"/>
          <w:szCs w:val="24"/>
        </w:rPr>
        <w:t xml:space="preserve"> </w:t>
      </w:r>
      <w:r w:rsidRPr="00255D12">
        <w:rPr>
          <w:rFonts w:ascii="Times New Roman" w:hAnsi="Times New Roman" w:cs="Times New Roman"/>
          <w:color w:val="000000"/>
          <w:sz w:val="24"/>
          <w:szCs w:val="24"/>
        </w:rPr>
        <w:t>Учреждение является юридическим лицом с момента его государственной регистрации в установленном законом порядке и от своего имени может приобретать и</w:t>
      </w:r>
      <w:r>
        <w:rPr>
          <w:rFonts w:ascii="Times New Roman" w:hAnsi="Times New Roman" w:cs="Times New Roman"/>
          <w:color w:val="000000"/>
          <w:sz w:val="24"/>
          <w:szCs w:val="24"/>
        </w:rPr>
        <w:t xml:space="preserve"> </w:t>
      </w:r>
      <w:r w:rsidRPr="00255D12">
        <w:rPr>
          <w:rFonts w:ascii="Times New Roman" w:hAnsi="Times New Roman" w:cs="Times New Roman"/>
          <w:color w:val="000000"/>
          <w:sz w:val="24"/>
          <w:szCs w:val="24"/>
        </w:rPr>
        <w:t>осуществлять имущественные и неимущественные права,</w:t>
      </w:r>
      <w:r>
        <w:rPr>
          <w:rFonts w:ascii="Times New Roman" w:hAnsi="Times New Roman" w:cs="Times New Roman"/>
          <w:color w:val="000000"/>
          <w:sz w:val="24"/>
          <w:szCs w:val="24"/>
        </w:rPr>
        <w:t xml:space="preserve"> </w:t>
      </w:r>
      <w:proofErr w:type="gramStart"/>
      <w:r w:rsidRPr="00255D12">
        <w:rPr>
          <w:rFonts w:ascii="Times New Roman" w:hAnsi="Times New Roman" w:cs="Times New Roman"/>
          <w:color w:val="000000"/>
          <w:sz w:val="24"/>
          <w:szCs w:val="24"/>
        </w:rPr>
        <w:t>нести обязанности</w:t>
      </w:r>
      <w:proofErr w:type="gramEnd"/>
      <w:r w:rsidRPr="00255D12">
        <w:rPr>
          <w:rFonts w:ascii="Times New Roman" w:hAnsi="Times New Roman" w:cs="Times New Roman"/>
          <w:color w:val="000000"/>
          <w:sz w:val="24"/>
          <w:szCs w:val="24"/>
        </w:rPr>
        <w:t>, выступать истцом и ответчиком в суде.</w:t>
      </w:r>
    </w:p>
    <w:p w14:paraId="6FD29ABA" w14:textId="3A5F74FA" w:rsidR="00255D12" w:rsidRPr="00255D12" w:rsidRDefault="00255D12" w:rsidP="00255D12">
      <w:pPr>
        <w:widowControl w:val="0"/>
        <w:tabs>
          <w:tab w:val="left" w:pos="567"/>
          <w:tab w:val="left" w:pos="1134"/>
        </w:tabs>
        <w:rPr>
          <w:color w:val="000000"/>
          <w:szCs w:val="24"/>
        </w:rPr>
      </w:pPr>
      <w:r>
        <w:rPr>
          <w:color w:val="000000"/>
          <w:szCs w:val="24"/>
        </w:rPr>
        <w:t xml:space="preserve"> </w:t>
      </w:r>
      <w:r w:rsidRPr="00255D12">
        <w:rPr>
          <w:color w:val="000000"/>
          <w:szCs w:val="24"/>
        </w:rPr>
        <w:t>1.10. Учреждение имеет в оперативном управлении обособленное имущество, самостоятельный баланс, круглую печать, содержащую его полное наименование на русском языке, штампы и бланки со своим наименованием.</w:t>
      </w:r>
    </w:p>
    <w:p w14:paraId="7D86B49F" w14:textId="173510FF" w:rsidR="00255D12" w:rsidRPr="00255D12" w:rsidRDefault="00255D12" w:rsidP="00255D12">
      <w:pPr>
        <w:widowControl w:val="0"/>
        <w:tabs>
          <w:tab w:val="left" w:pos="567"/>
          <w:tab w:val="left" w:pos="1134"/>
        </w:tabs>
        <w:textAlignment w:val="top"/>
        <w:rPr>
          <w:color w:val="000000"/>
          <w:szCs w:val="24"/>
        </w:rPr>
      </w:pPr>
      <w:r>
        <w:rPr>
          <w:szCs w:val="24"/>
        </w:rPr>
        <w:t xml:space="preserve"> </w:t>
      </w:r>
      <w:r w:rsidRPr="00255D12">
        <w:rPr>
          <w:color w:val="000000"/>
          <w:szCs w:val="24"/>
        </w:rPr>
        <w:t xml:space="preserve">1.11. </w:t>
      </w:r>
      <w:proofErr w:type="gramStart"/>
      <w:r w:rsidRPr="00255D12">
        <w:rPr>
          <w:color w:val="000000"/>
          <w:szCs w:val="24"/>
        </w:rPr>
        <w:t>Учреждение осуществляет операции с поступающими ему в соответствии с</w:t>
      </w:r>
      <w:r>
        <w:rPr>
          <w:color w:val="000000"/>
          <w:szCs w:val="24"/>
        </w:rPr>
        <w:t xml:space="preserve"> </w:t>
      </w:r>
      <w:r w:rsidRPr="00255D12">
        <w:rPr>
          <w:color w:val="000000"/>
          <w:szCs w:val="24"/>
        </w:rPr>
        <w:t>законодательством Российской Федерации средствами через лицевые счета, открываемые в</w:t>
      </w:r>
      <w:r>
        <w:rPr>
          <w:color w:val="000000"/>
          <w:szCs w:val="24"/>
        </w:rPr>
        <w:t xml:space="preserve"> </w:t>
      </w:r>
      <w:r w:rsidRPr="00255D12">
        <w:rPr>
          <w:color w:val="000000"/>
          <w:szCs w:val="24"/>
        </w:rPr>
        <w:t>финансовом управлении администрации Балахнинского муниципального округа Нижегородской области.</w:t>
      </w:r>
      <w:proofErr w:type="gramEnd"/>
    </w:p>
    <w:p w14:paraId="33CC3D0F" w14:textId="5F8F4A2C" w:rsidR="00255D12" w:rsidRPr="00255D12" w:rsidRDefault="00255D12" w:rsidP="00255D12">
      <w:pPr>
        <w:widowControl w:val="0"/>
        <w:tabs>
          <w:tab w:val="left" w:pos="567"/>
          <w:tab w:val="left" w:pos="1134"/>
        </w:tabs>
        <w:textAlignment w:val="top"/>
        <w:rPr>
          <w:color w:val="000000"/>
          <w:szCs w:val="24"/>
        </w:rPr>
      </w:pPr>
      <w:r>
        <w:rPr>
          <w:color w:val="000000"/>
          <w:szCs w:val="24"/>
        </w:rPr>
        <w:t xml:space="preserve"> </w:t>
      </w:r>
      <w:r w:rsidRPr="00255D12">
        <w:rPr>
          <w:color w:val="000000"/>
          <w:szCs w:val="24"/>
        </w:rPr>
        <w:t xml:space="preserve">1.12. </w:t>
      </w:r>
      <w:proofErr w:type="gramStart"/>
      <w:r w:rsidRPr="00255D12">
        <w:rPr>
          <w:color w:val="000000"/>
          <w:szCs w:val="24"/>
        </w:rPr>
        <w:t>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w:t>
      </w:r>
      <w:r>
        <w:rPr>
          <w:color w:val="000000"/>
          <w:szCs w:val="24"/>
        </w:rPr>
        <w:t xml:space="preserve"> </w:t>
      </w:r>
      <w:r w:rsidRPr="00255D12">
        <w:rPr>
          <w:color w:val="000000"/>
          <w:szCs w:val="24"/>
        </w:rPr>
        <w:t>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roofErr w:type="gramEnd"/>
      <w:r w:rsidRPr="00255D12">
        <w:rPr>
          <w:color w:val="000000"/>
          <w:szCs w:val="24"/>
        </w:rPr>
        <w:t xml:space="preserve"> Собственник имущества Учреждения не несет ответственности по обязательствам Учреждения.</w:t>
      </w:r>
    </w:p>
    <w:p w14:paraId="3D4F47AF" w14:textId="772AC02B" w:rsidR="00255D12" w:rsidRPr="00255D12" w:rsidRDefault="00255D12" w:rsidP="00255D12">
      <w:pPr>
        <w:widowControl w:val="0"/>
        <w:tabs>
          <w:tab w:val="left" w:pos="567"/>
          <w:tab w:val="left" w:pos="1134"/>
        </w:tabs>
        <w:rPr>
          <w:b/>
          <w:szCs w:val="24"/>
        </w:rPr>
      </w:pPr>
      <w:r w:rsidRPr="00255D12">
        <w:rPr>
          <w:szCs w:val="24"/>
        </w:rPr>
        <w:lastRenderedPageBreak/>
        <w:t xml:space="preserve">1.13. </w:t>
      </w:r>
      <w:proofErr w:type="gramStart"/>
      <w:r w:rsidRPr="00255D12">
        <w:rPr>
          <w:szCs w:val="24"/>
        </w:rPr>
        <w:t xml:space="preserve">Учреждение в своей деятельности руководствуется </w:t>
      </w:r>
      <w:r w:rsidRPr="00B92F0B">
        <w:rPr>
          <w:szCs w:val="24"/>
        </w:rPr>
        <w:t>Конституцией Российской Федерации</w:t>
      </w:r>
      <w:r w:rsidRPr="00255D12">
        <w:rPr>
          <w:szCs w:val="24"/>
        </w:rPr>
        <w:t>, Федеральным Законом от 29.12.2012 № 273-ФЗ «Об образовании в Российской Федерации», Федеральными Законами, Указами и Распоряжениями Президента Российской Федерации, постановлениями Правительства Российской Федерации, постановлениями и распоряжениями Правительства Нижегородской области, международными актами в области защиты прав ребенка, нормативными правовыми актами Министерства образования и науки Российской Федерации, нормативными правовыми актами Нижегородской области, постановлениями и распоряжениями</w:t>
      </w:r>
      <w:proofErr w:type="gramEnd"/>
      <w:r w:rsidRPr="00255D12">
        <w:rPr>
          <w:szCs w:val="24"/>
        </w:rPr>
        <w:t xml:space="preserve"> Учредителя, нормативными актами</w:t>
      </w:r>
      <w:r>
        <w:rPr>
          <w:szCs w:val="24"/>
        </w:rPr>
        <w:t xml:space="preserve"> </w:t>
      </w:r>
      <w:r w:rsidRPr="00255D12">
        <w:rPr>
          <w:szCs w:val="24"/>
        </w:rPr>
        <w:t>органов, осуществляющих управление в сфере образования,</w:t>
      </w:r>
      <w:r>
        <w:rPr>
          <w:szCs w:val="24"/>
        </w:rPr>
        <w:t xml:space="preserve"> </w:t>
      </w:r>
      <w:r w:rsidRPr="00255D12">
        <w:rPr>
          <w:szCs w:val="24"/>
        </w:rPr>
        <w:t>регламентирующие организацию образовательного процесса, настоящим Уставом и внутренними документами Учреждения.</w:t>
      </w:r>
    </w:p>
    <w:p w14:paraId="257DD93F" w14:textId="5E89B044" w:rsidR="00255D12" w:rsidRPr="00255D12" w:rsidRDefault="00255D12" w:rsidP="00255D12">
      <w:pPr>
        <w:widowControl w:val="0"/>
        <w:tabs>
          <w:tab w:val="left" w:pos="1134"/>
        </w:tabs>
        <w:rPr>
          <w:szCs w:val="24"/>
        </w:rPr>
      </w:pPr>
      <w:r w:rsidRPr="00255D12">
        <w:rPr>
          <w:szCs w:val="24"/>
        </w:rPr>
        <w:t>Настоящий Устав является локальным актом в системе правового регулирования на</w:t>
      </w:r>
      <w:r>
        <w:rPr>
          <w:szCs w:val="24"/>
        </w:rPr>
        <w:t xml:space="preserve"> </w:t>
      </w:r>
      <w:r w:rsidRPr="00255D12">
        <w:rPr>
          <w:szCs w:val="24"/>
        </w:rPr>
        <w:t>уровне Учреждения. Все локальные акты, принимаемые на данном уровне, не могут противоречить настоящему Уставу.</w:t>
      </w:r>
    </w:p>
    <w:p w14:paraId="6804031A" w14:textId="017094A4" w:rsidR="00255D12" w:rsidRPr="00255D12" w:rsidRDefault="00255D12" w:rsidP="00255D12">
      <w:pPr>
        <w:widowControl w:val="0"/>
        <w:textAlignment w:val="baseline"/>
        <w:rPr>
          <w:szCs w:val="24"/>
          <w:lang w:eastAsia="ar-SA"/>
        </w:rPr>
      </w:pPr>
      <w:r w:rsidRPr="00255D12">
        <w:rPr>
          <w:szCs w:val="24"/>
        </w:rPr>
        <w:t>1.14.</w:t>
      </w:r>
      <w:r>
        <w:rPr>
          <w:szCs w:val="24"/>
        </w:rPr>
        <w:t xml:space="preserve"> </w:t>
      </w:r>
      <w:r w:rsidRPr="00255D12">
        <w:rPr>
          <w:szCs w:val="24"/>
          <w:lang w:eastAsia="ar-SA"/>
        </w:rPr>
        <w:t xml:space="preserve">Учреждение осуществляет образовательную деятельность на основании специального разрешения - лицензии на осуществление образовательной деятельности. </w:t>
      </w:r>
    </w:p>
    <w:p w14:paraId="7CF7E5A4" w14:textId="1AC330B4" w:rsidR="00255D12" w:rsidRPr="00255D12" w:rsidRDefault="00255D12" w:rsidP="00255D12">
      <w:pPr>
        <w:widowControl w:val="0"/>
        <w:tabs>
          <w:tab w:val="left" w:pos="1134"/>
        </w:tabs>
        <w:rPr>
          <w:color w:val="000000"/>
          <w:szCs w:val="24"/>
        </w:rPr>
      </w:pPr>
      <w:r>
        <w:rPr>
          <w:color w:val="000000"/>
          <w:szCs w:val="24"/>
        </w:rPr>
        <w:t xml:space="preserve"> </w:t>
      </w:r>
      <w:r w:rsidRPr="00255D12">
        <w:rPr>
          <w:szCs w:val="24"/>
        </w:rPr>
        <w:t>1.15.</w:t>
      </w:r>
      <w:r w:rsidRPr="00255D12">
        <w:rPr>
          <w:color w:val="000000"/>
          <w:szCs w:val="24"/>
        </w:rPr>
        <w:t xml:space="preserve"> Учреждение обеспечивает соблюдение прав и свобод воспитанников, родителей (законных представителей), работников Учреждения. В Учреждении создаются необходимые условия для охраны и укрепления здоровья, организации питания воспитанников.</w:t>
      </w:r>
    </w:p>
    <w:p w14:paraId="4D31C5AE" w14:textId="122C53F6" w:rsidR="00255D12" w:rsidRPr="00255D12" w:rsidRDefault="00255D12" w:rsidP="00255D12">
      <w:pPr>
        <w:widowControl w:val="0"/>
        <w:tabs>
          <w:tab w:val="left" w:pos="567"/>
          <w:tab w:val="left" w:pos="1134"/>
        </w:tabs>
        <w:rPr>
          <w:szCs w:val="24"/>
        </w:rPr>
      </w:pPr>
      <w:r>
        <w:rPr>
          <w:color w:val="000000"/>
          <w:szCs w:val="24"/>
        </w:rPr>
        <w:t xml:space="preserve"> </w:t>
      </w:r>
      <w:r w:rsidRPr="00255D12">
        <w:rPr>
          <w:color w:val="000000"/>
          <w:szCs w:val="24"/>
        </w:rPr>
        <w:t>1.16. 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посредствам размещения их в информационно – коммуникационных сетях, в том числе на официальном сайте Учреждения в сети «Интернет» в соответствии с</w:t>
      </w:r>
      <w:r>
        <w:rPr>
          <w:color w:val="000000"/>
          <w:szCs w:val="24"/>
        </w:rPr>
        <w:t xml:space="preserve"> </w:t>
      </w:r>
      <w:r w:rsidRPr="00255D12">
        <w:rPr>
          <w:color w:val="000000"/>
          <w:szCs w:val="24"/>
        </w:rPr>
        <w:t>перечнем сведений установленных законодательством</w:t>
      </w:r>
      <w:r>
        <w:rPr>
          <w:szCs w:val="24"/>
        </w:rPr>
        <w:t xml:space="preserve"> </w:t>
      </w:r>
      <w:r w:rsidRPr="00255D12">
        <w:rPr>
          <w:szCs w:val="24"/>
        </w:rPr>
        <w:t>Российской Федерации.</w:t>
      </w:r>
    </w:p>
    <w:p w14:paraId="09797CDB" w14:textId="25289B12" w:rsidR="00255D12" w:rsidRPr="00255D12" w:rsidRDefault="00255D12" w:rsidP="00255D12">
      <w:pPr>
        <w:widowControl w:val="0"/>
        <w:tabs>
          <w:tab w:val="left" w:pos="567"/>
          <w:tab w:val="left" w:pos="1134"/>
        </w:tabs>
        <w:rPr>
          <w:szCs w:val="24"/>
        </w:rPr>
      </w:pPr>
      <w:r w:rsidRPr="00255D12">
        <w:rPr>
          <w:szCs w:val="24"/>
        </w:rPr>
        <w:t>1.17. Учреждение не имеет филиалов и представительств.</w:t>
      </w:r>
    </w:p>
    <w:p w14:paraId="14B78C77" w14:textId="77777777" w:rsidR="00255D12" w:rsidRDefault="00255D12" w:rsidP="00255D12">
      <w:pPr>
        <w:widowControl w:val="0"/>
        <w:tabs>
          <w:tab w:val="left" w:pos="1134"/>
        </w:tabs>
        <w:ind w:firstLine="567"/>
        <w:rPr>
          <w:szCs w:val="24"/>
        </w:rPr>
      </w:pPr>
    </w:p>
    <w:p w14:paraId="60947FD4" w14:textId="77777777" w:rsidR="00255D12" w:rsidRDefault="00255D12" w:rsidP="00255D12">
      <w:pPr>
        <w:spacing w:line="360" w:lineRule="auto"/>
        <w:jc w:val="center"/>
        <w:rPr>
          <w:b/>
          <w:sz w:val="28"/>
          <w:szCs w:val="28"/>
        </w:rPr>
      </w:pPr>
      <w:r w:rsidRPr="00CC21A7">
        <w:rPr>
          <w:b/>
          <w:sz w:val="28"/>
          <w:szCs w:val="28"/>
        </w:rPr>
        <w:t>2</w:t>
      </w:r>
      <w:r w:rsidRPr="00AF2C49">
        <w:rPr>
          <w:b/>
          <w:sz w:val="28"/>
          <w:szCs w:val="28"/>
        </w:rPr>
        <w:t>. ПРЕДМЕТ, ЦЕЛИ И ВИДЫ ДЕЯТЕЛЬНОСТИ УЧРЕЖДЕНИЯ</w:t>
      </w:r>
    </w:p>
    <w:p w14:paraId="3BF8D69C" w14:textId="6E2277C6" w:rsidR="00255D12" w:rsidRPr="00255D12" w:rsidRDefault="00255D12" w:rsidP="00255D12">
      <w:pPr>
        <w:widowControl w:val="0"/>
        <w:rPr>
          <w:szCs w:val="24"/>
        </w:rPr>
      </w:pPr>
      <w:r w:rsidRPr="00255D12">
        <w:rPr>
          <w:szCs w:val="24"/>
        </w:rPr>
        <w:t>2.1. Учреждение осуществляет свою деятельность в сфере образования в соответствии с</w:t>
      </w:r>
      <w:r>
        <w:rPr>
          <w:szCs w:val="24"/>
        </w:rPr>
        <w:t xml:space="preserve"> </w:t>
      </w:r>
      <w:r w:rsidRPr="00255D12">
        <w:rPr>
          <w:szCs w:val="24"/>
        </w:rPr>
        <w:t>предметом и целями деятельности, определенными федеральными законами, иными нормативными правовыми актами Российской Федерации, муниципальными правовыми актами и настоящим Уставом.</w:t>
      </w:r>
    </w:p>
    <w:p w14:paraId="544DFC68" w14:textId="77777777" w:rsidR="00255D12" w:rsidRPr="00255D12" w:rsidRDefault="00255D12" w:rsidP="00255D12">
      <w:pPr>
        <w:pStyle w:val="2b"/>
        <w:shd w:val="clear" w:color="auto" w:fill="auto"/>
        <w:spacing w:before="0" w:line="240" w:lineRule="auto"/>
        <w:ind w:right="20" w:firstLine="709"/>
        <w:rPr>
          <w:rFonts w:ascii="Times New Roman" w:hAnsi="Times New Roman"/>
          <w:sz w:val="24"/>
          <w:szCs w:val="24"/>
        </w:rPr>
      </w:pPr>
      <w:r w:rsidRPr="00255D12">
        <w:rPr>
          <w:rFonts w:ascii="Times New Roman" w:hAnsi="Times New Roman"/>
          <w:sz w:val="24"/>
          <w:szCs w:val="24"/>
        </w:rPr>
        <w:t>2.2.</w:t>
      </w:r>
      <w:r w:rsidRPr="00255D12">
        <w:rPr>
          <w:sz w:val="24"/>
          <w:szCs w:val="24"/>
        </w:rPr>
        <w:t xml:space="preserve"> </w:t>
      </w:r>
      <w:r w:rsidRPr="00255D12">
        <w:rPr>
          <w:rFonts w:ascii="Times New Roman" w:hAnsi="Times New Roman"/>
          <w:sz w:val="24"/>
          <w:szCs w:val="24"/>
        </w:rPr>
        <w:t>Предмет деятельности Учреждения направлен на формирование общей культуры, развития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4ED90489" w14:textId="798E2BF0" w:rsidR="00255D12" w:rsidRPr="00255D12" w:rsidRDefault="00255D12" w:rsidP="00255D12">
      <w:pPr>
        <w:spacing w:line="322" w:lineRule="exact"/>
        <w:ind w:right="20"/>
        <w:rPr>
          <w:szCs w:val="24"/>
          <w:lang w:val="x-none" w:eastAsia="x-none"/>
        </w:rPr>
      </w:pPr>
      <w:r w:rsidRPr="00255D12">
        <w:rPr>
          <w:szCs w:val="24"/>
          <w:lang w:val="x-none" w:eastAsia="x-none"/>
        </w:rPr>
        <w:t>2.</w:t>
      </w:r>
      <w:r w:rsidRPr="00255D12">
        <w:rPr>
          <w:szCs w:val="24"/>
          <w:lang w:eastAsia="x-none"/>
        </w:rPr>
        <w:t>3</w:t>
      </w:r>
      <w:r w:rsidRPr="00255D12">
        <w:rPr>
          <w:szCs w:val="24"/>
          <w:lang w:val="x-none" w:eastAsia="x-none"/>
        </w:rPr>
        <w:t>.</w:t>
      </w:r>
      <w:r w:rsidRPr="00255D12">
        <w:rPr>
          <w:szCs w:val="24"/>
          <w:lang w:eastAsia="x-none"/>
        </w:rPr>
        <w:t xml:space="preserve"> </w:t>
      </w:r>
      <w:r w:rsidRPr="00255D12">
        <w:rPr>
          <w:szCs w:val="24"/>
          <w:lang w:val="x-none" w:eastAsia="x-none"/>
        </w:rPr>
        <w:t>Основн</w:t>
      </w:r>
      <w:r w:rsidRPr="00255D12">
        <w:rPr>
          <w:szCs w:val="24"/>
          <w:lang w:eastAsia="x-none"/>
        </w:rPr>
        <w:t>ой</w:t>
      </w:r>
      <w:r w:rsidRPr="00255D12">
        <w:rPr>
          <w:szCs w:val="24"/>
          <w:lang w:val="x-none" w:eastAsia="x-none"/>
        </w:rPr>
        <w:t xml:space="preserve"> цел</w:t>
      </w:r>
      <w:r w:rsidRPr="00255D12">
        <w:rPr>
          <w:szCs w:val="24"/>
          <w:lang w:eastAsia="x-none"/>
        </w:rPr>
        <w:t>ью</w:t>
      </w:r>
      <w:r>
        <w:rPr>
          <w:szCs w:val="24"/>
          <w:lang w:val="x-none" w:eastAsia="x-none"/>
        </w:rPr>
        <w:t xml:space="preserve"> </w:t>
      </w:r>
      <w:r w:rsidRPr="00255D12">
        <w:rPr>
          <w:szCs w:val="24"/>
          <w:lang w:eastAsia="x-none"/>
        </w:rPr>
        <w:t xml:space="preserve">деятельности Учреждения </w:t>
      </w:r>
      <w:proofErr w:type="spellStart"/>
      <w:r w:rsidRPr="00255D12">
        <w:rPr>
          <w:szCs w:val="24"/>
          <w:lang w:val="x-none" w:eastAsia="x-none"/>
        </w:rPr>
        <w:t>явля</w:t>
      </w:r>
      <w:r w:rsidRPr="00255D12">
        <w:rPr>
          <w:szCs w:val="24"/>
          <w:lang w:eastAsia="x-none"/>
        </w:rPr>
        <w:t>е</w:t>
      </w:r>
      <w:r w:rsidRPr="00255D12">
        <w:rPr>
          <w:szCs w:val="24"/>
          <w:lang w:val="x-none" w:eastAsia="x-none"/>
        </w:rPr>
        <w:t>тся</w:t>
      </w:r>
      <w:proofErr w:type="spellEnd"/>
      <w:r w:rsidRPr="00255D12">
        <w:rPr>
          <w:szCs w:val="24"/>
          <w:lang w:eastAsia="x-none"/>
        </w:rPr>
        <w:t xml:space="preserve"> образовательная деятельность направленная на :</w:t>
      </w:r>
      <w:r w:rsidRPr="00255D12">
        <w:rPr>
          <w:szCs w:val="24"/>
          <w:lang w:val="x-none" w:eastAsia="x-none"/>
        </w:rPr>
        <w:t xml:space="preserve"> </w:t>
      </w:r>
    </w:p>
    <w:p w14:paraId="768FE50A" w14:textId="77777777" w:rsidR="00255D12" w:rsidRPr="00255D12" w:rsidRDefault="00255D12" w:rsidP="00255D12">
      <w:pPr>
        <w:rPr>
          <w:szCs w:val="24"/>
          <w:lang w:eastAsia="x-none"/>
        </w:rPr>
      </w:pPr>
      <w:r w:rsidRPr="00255D12">
        <w:rPr>
          <w:szCs w:val="24"/>
          <w:lang w:eastAsia="x-none"/>
        </w:rPr>
        <w:t xml:space="preserve">- </w:t>
      </w:r>
      <w:r w:rsidRPr="00255D12">
        <w:rPr>
          <w:szCs w:val="24"/>
          <w:lang w:val="x-none" w:eastAsia="x-none"/>
        </w:rPr>
        <w:t>охран</w:t>
      </w:r>
      <w:r w:rsidRPr="00255D12">
        <w:rPr>
          <w:szCs w:val="24"/>
          <w:lang w:eastAsia="x-none"/>
        </w:rPr>
        <w:t>у</w:t>
      </w:r>
      <w:r w:rsidRPr="00255D12">
        <w:rPr>
          <w:szCs w:val="24"/>
          <w:lang w:val="x-none" w:eastAsia="x-none"/>
        </w:rPr>
        <w:t xml:space="preserve"> и укрепление физического и психического здоровья </w:t>
      </w:r>
      <w:r w:rsidRPr="00255D12">
        <w:rPr>
          <w:szCs w:val="24"/>
          <w:lang w:eastAsia="x-none"/>
        </w:rPr>
        <w:t>воспитанников,</w:t>
      </w:r>
      <w:r w:rsidRPr="00255D12">
        <w:rPr>
          <w:szCs w:val="24"/>
          <w:lang w:val="x-none" w:eastAsia="x-none"/>
        </w:rPr>
        <w:t xml:space="preserve"> в том числе их эмоционального благополучия;</w:t>
      </w:r>
    </w:p>
    <w:p w14:paraId="0952B8B5" w14:textId="77777777" w:rsidR="00255D12" w:rsidRPr="00255D12" w:rsidRDefault="00255D12" w:rsidP="00255D12">
      <w:pPr>
        <w:rPr>
          <w:szCs w:val="24"/>
          <w:lang w:eastAsia="x-none"/>
        </w:rPr>
      </w:pPr>
      <w:r w:rsidRPr="00255D12">
        <w:rPr>
          <w:szCs w:val="24"/>
          <w:lang w:eastAsia="x-none"/>
        </w:rPr>
        <w:t>- обеспечение социально – коммуникативного, познавательного, речевого, художественн</w:t>
      </w:r>
      <w:proofErr w:type="gramStart"/>
      <w:r w:rsidRPr="00255D12">
        <w:rPr>
          <w:szCs w:val="24"/>
          <w:lang w:eastAsia="x-none"/>
        </w:rPr>
        <w:t>о–</w:t>
      </w:r>
      <w:proofErr w:type="gramEnd"/>
      <w:r w:rsidRPr="00255D12">
        <w:rPr>
          <w:szCs w:val="24"/>
          <w:lang w:eastAsia="x-none"/>
        </w:rPr>
        <w:t xml:space="preserve"> эстетического, физического развития воспитанников;</w:t>
      </w:r>
    </w:p>
    <w:p w14:paraId="4584A5D6" w14:textId="77777777" w:rsidR="00255D12" w:rsidRPr="00255D12" w:rsidRDefault="00255D12" w:rsidP="00255D12">
      <w:pPr>
        <w:rPr>
          <w:szCs w:val="24"/>
          <w:lang w:eastAsia="x-none"/>
        </w:rPr>
      </w:pPr>
      <w:r w:rsidRPr="00255D12">
        <w:rPr>
          <w:szCs w:val="24"/>
          <w:lang w:eastAsia="x-none"/>
        </w:rPr>
        <w:t xml:space="preserve">- </w:t>
      </w:r>
      <w:r w:rsidRPr="00255D12">
        <w:rPr>
          <w:szCs w:val="24"/>
          <w:lang w:val="x-none" w:eastAsia="x-none"/>
        </w:rPr>
        <w:t xml:space="preserve">создание благоприятных условий развития </w:t>
      </w:r>
      <w:r w:rsidRPr="00255D12">
        <w:rPr>
          <w:szCs w:val="24"/>
          <w:lang w:eastAsia="x-none"/>
        </w:rPr>
        <w:t>воспитанников</w:t>
      </w:r>
      <w:r w:rsidRPr="00255D12">
        <w:rPr>
          <w:szCs w:val="24"/>
          <w:lang w:val="x-none" w:eastAsia="x-none"/>
        </w:rPr>
        <w:t xml:space="preserve"> в соответствии с их возрастными и индивидуальными способностями и склонностями, развитие способностей и творческого потенциала каждого </w:t>
      </w:r>
      <w:r w:rsidRPr="00255D12">
        <w:rPr>
          <w:szCs w:val="24"/>
          <w:lang w:eastAsia="x-none"/>
        </w:rPr>
        <w:t xml:space="preserve">воспитанника, </w:t>
      </w:r>
      <w:r w:rsidRPr="00255D12">
        <w:rPr>
          <w:szCs w:val="24"/>
          <w:lang w:val="x-none" w:eastAsia="x-none"/>
        </w:rPr>
        <w:t xml:space="preserve">как субъекта отношений с самим собой, другими </w:t>
      </w:r>
      <w:r w:rsidRPr="00255D12">
        <w:rPr>
          <w:szCs w:val="24"/>
          <w:lang w:eastAsia="x-none"/>
        </w:rPr>
        <w:t>воспитанниками,</w:t>
      </w:r>
      <w:r w:rsidRPr="00255D12">
        <w:rPr>
          <w:szCs w:val="24"/>
          <w:lang w:val="x-none" w:eastAsia="x-none"/>
        </w:rPr>
        <w:t xml:space="preserve"> взрослыми и миром;</w:t>
      </w:r>
    </w:p>
    <w:p w14:paraId="0CDAD16C" w14:textId="77777777" w:rsidR="00255D12" w:rsidRPr="00255D12" w:rsidRDefault="00255D12" w:rsidP="00255D12">
      <w:pPr>
        <w:rPr>
          <w:szCs w:val="24"/>
          <w:lang w:val="x-none" w:eastAsia="x-none"/>
        </w:rPr>
      </w:pPr>
      <w:r w:rsidRPr="00255D12">
        <w:rPr>
          <w:szCs w:val="24"/>
          <w:lang w:eastAsia="x-none"/>
        </w:rPr>
        <w:t xml:space="preserve">- </w:t>
      </w:r>
      <w:r w:rsidRPr="00255D12">
        <w:rPr>
          <w:szCs w:val="24"/>
          <w:lang w:val="x-none" w:eastAsia="x-none"/>
        </w:rPr>
        <w:t>объединение обучения и воспитания в целостный образовательный процесс на основе духовно-нравственны</w:t>
      </w:r>
      <w:r w:rsidRPr="00255D12">
        <w:rPr>
          <w:szCs w:val="24"/>
          <w:lang w:eastAsia="x-none"/>
        </w:rPr>
        <w:t>х</w:t>
      </w:r>
      <w:r w:rsidRPr="00255D12">
        <w:rPr>
          <w:szCs w:val="24"/>
          <w:lang w:val="x-none" w:eastAsia="x-none"/>
        </w:rPr>
        <w:t xml:space="preserve"> и социокультурных ценностей и принятых в обществе правил и норм поведения в интересах человека, семьи, общества;</w:t>
      </w:r>
    </w:p>
    <w:p w14:paraId="41A0C512" w14:textId="77777777" w:rsidR="00255D12" w:rsidRPr="00255D12" w:rsidRDefault="00255D12" w:rsidP="00255D12">
      <w:pPr>
        <w:rPr>
          <w:szCs w:val="24"/>
          <w:lang w:val="x-none" w:eastAsia="x-none"/>
        </w:rPr>
      </w:pPr>
      <w:r w:rsidRPr="00255D12">
        <w:rPr>
          <w:szCs w:val="24"/>
          <w:lang w:eastAsia="x-none"/>
        </w:rPr>
        <w:t xml:space="preserve">- </w:t>
      </w:r>
      <w:r w:rsidRPr="00255D12">
        <w:rPr>
          <w:szCs w:val="24"/>
          <w:lang w:val="x-none" w:eastAsia="x-none"/>
        </w:rPr>
        <w:t xml:space="preserve">формирование общей культуры личности </w:t>
      </w:r>
      <w:r w:rsidRPr="00255D12">
        <w:rPr>
          <w:szCs w:val="24"/>
          <w:lang w:eastAsia="x-none"/>
        </w:rPr>
        <w:t>воспитанников</w:t>
      </w:r>
      <w:r w:rsidRPr="00255D12">
        <w:rPr>
          <w:szCs w:val="24"/>
          <w:lang w:val="x-none" w:eastAsia="x-none"/>
        </w:rPr>
        <w:t xml:space="preserve">,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w:t>
      </w:r>
      <w:r w:rsidRPr="00255D12">
        <w:rPr>
          <w:szCs w:val="24"/>
          <w:lang w:eastAsia="x-none"/>
        </w:rPr>
        <w:t>воспитанника</w:t>
      </w:r>
      <w:r w:rsidRPr="00255D12">
        <w:rPr>
          <w:szCs w:val="24"/>
          <w:lang w:val="x-none" w:eastAsia="x-none"/>
        </w:rPr>
        <w:t>, формирование предпосылок учебной деятельности;</w:t>
      </w:r>
    </w:p>
    <w:p w14:paraId="4FB51D27" w14:textId="77777777" w:rsidR="00255D12" w:rsidRPr="00255D12" w:rsidRDefault="00255D12" w:rsidP="00255D12">
      <w:pPr>
        <w:rPr>
          <w:szCs w:val="24"/>
          <w:lang w:val="x-none" w:eastAsia="x-none"/>
        </w:rPr>
      </w:pPr>
      <w:r w:rsidRPr="00255D12">
        <w:rPr>
          <w:szCs w:val="24"/>
          <w:lang w:eastAsia="x-none"/>
        </w:rPr>
        <w:lastRenderedPageBreak/>
        <w:t xml:space="preserve">- </w:t>
      </w:r>
      <w:r w:rsidRPr="00255D12">
        <w:rPr>
          <w:szCs w:val="24"/>
          <w:lang w:val="x-none" w:eastAsia="x-none"/>
        </w:rPr>
        <w:t xml:space="preserve">формирование социокультурной среды, соответствующей возрастным, индивидуальным, психологическим и физиологическим особенностям </w:t>
      </w:r>
      <w:r w:rsidRPr="00255D12">
        <w:rPr>
          <w:szCs w:val="24"/>
          <w:lang w:eastAsia="x-none"/>
        </w:rPr>
        <w:t>воспитанников</w:t>
      </w:r>
      <w:r w:rsidRPr="00255D12">
        <w:rPr>
          <w:szCs w:val="24"/>
          <w:lang w:val="x-none" w:eastAsia="x-none"/>
        </w:rPr>
        <w:t>;</w:t>
      </w:r>
    </w:p>
    <w:p w14:paraId="722C444C" w14:textId="77777777" w:rsidR="00255D12" w:rsidRPr="00255D12" w:rsidRDefault="00255D12" w:rsidP="00255D12">
      <w:pPr>
        <w:rPr>
          <w:szCs w:val="24"/>
          <w:lang w:eastAsia="x-none"/>
        </w:rPr>
      </w:pPr>
      <w:r w:rsidRPr="00255D12">
        <w:rPr>
          <w:szCs w:val="24"/>
          <w:lang w:eastAsia="x-none"/>
        </w:rPr>
        <w:t xml:space="preserve">- </w:t>
      </w:r>
      <w:r w:rsidRPr="00255D12">
        <w:rPr>
          <w:szCs w:val="24"/>
          <w:lang w:val="x-none" w:eastAsia="x-none"/>
        </w:rPr>
        <w:t xml:space="preserve">обеспечение педагогической поддержки семьи и повышение компетентности родителей (законных представителей) в вопросах развития образования, охраны и укрепления здоровья </w:t>
      </w:r>
      <w:r w:rsidRPr="00255D12">
        <w:rPr>
          <w:szCs w:val="24"/>
          <w:lang w:eastAsia="x-none"/>
        </w:rPr>
        <w:t>воспитанников</w:t>
      </w:r>
      <w:r w:rsidRPr="00255D12">
        <w:rPr>
          <w:szCs w:val="24"/>
          <w:lang w:val="x-none" w:eastAsia="x-none"/>
        </w:rPr>
        <w:t>.</w:t>
      </w:r>
    </w:p>
    <w:p w14:paraId="2744FD5D" w14:textId="77777777" w:rsidR="00255D12" w:rsidRPr="00255D12" w:rsidRDefault="00255D12" w:rsidP="00255D12">
      <w:pPr>
        <w:rPr>
          <w:szCs w:val="24"/>
          <w:lang w:eastAsia="x-none"/>
        </w:rPr>
      </w:pPr>
      <w:r w:rsidRPr="00255D12">
        <w:rPr>
          <w:szCs w:val="24"/>
          <w:lang w:eastAsia="x-none"/>
        </w:rPr>
        <w:t>- создание условий для воспитанников с ограниченными возможностями здоровья, т.е. имеющими недостатки в физическом и (или) психическом развитии, в получении образования, а для воспитанников инвалидов также в соответствии с индивидуальной программой реабилитации инвалида;</w:t>
      </w:r>
    </w:p>
    <w:p w14:paraId="1CB8A60A" w14:textId="77777777" w:rsidR="00255D12" w:rsidRPr="00255D12" w:rsidRDefault="00255D12" w:rsidP="00255D12">
      <w:pPr>
        <w:rPr>
          <w:szCs w:val="24"/>
          <w:lang w:eastAsia="x-none"/>
        </w:rPr>
      </w:pPr>
      <w:r w:rsidRPr="00255D12">
        <w:rPr>
          <w:szCs w:val="24"/>
          <w:lang w:eastAsia="x-none"/>
        </w:rPr>
        <w:t>- удовлетворение потребностей детей и взрослых в получении дополнительного образования, формировании и развитии их творческих способностей, удовлетворении их индивидуальных нравственных, интеллектуальных, физических потребностей, формировании культуры здоровья и безопасного образа жизни, организации их свободного времени, а также выявление и поддержка детей, проявляющих определенные способности.</w:t>
      </w:r>
    </w:p>
    <w:p w14:paraId="72C68B85" w14:textId="3EDD3AC5" w:rsidR="00255D12" w:rsidRPr="00255D12" w:rsidRDefault="00255D12" w:rsidP="00255D12">
      <w:pPr>
        <w:suppressAutoHyphens/>
        <w:contextualSpacing/>
        <w:rPr>
          <w:szCs w:val="24"/>
        </w:rPr>
      </w:pPr>
      <w:r>
        <w:rPr>
          <w:szCs w:val="24"/>
        </w:rPr>
        <w:t xml:space="preserve"> </w:t>
      </w:r>
      <w:r w:rsidRPr="00255D12">
        <w:rPr>
          <w:szCs w:val="24"/>
        </w:rPr>
        <w:t>2.4. Исходя из целей и предмета деятельности, Учреждение осуществляет следующие основные виды деятельности:</w:t>
      </w:r>
    </w:p>
    <w:p w14:paraId="45E36EDE" w14:textId="13A4108A" w:rsidR="00255D12" w:rsidRPr="00255D12" w:rsidRDefault="00255D12" w:rsidP="00255D12">
      <w:pPr>
        <w:tabs>
          <w:tab w:val="left" w:pos="567"/>
        </w:tabs>
        <w:autoSpaceDE w:val="0"/>
        <w:autoSpaceDN w:val="0"/>
        <w:adjustRightInd w:val="0"/>
        <w:outlineLvl w:val="1"/>
        <w:rPr>
          <w:szCs w:val="24"/>
        </w:rPr>
      </w:pPr>
      <w:r w:rsidRPr="00255D12">
        <w:rPr>
          <w:szCs w:val="24"/>
        </w:rPr>
        <w:t>-</w:t>
      </w:r>
      <w:r>
        <w:rPr>
          <w:szCs w:val="24"/>
        </w:rPr>
        <w:t xml:space="preserve"> </w:t>
      </w:r>
      <w:r w:rsidRPr="00255D12">
        <w:rPr>
          <w:szCs w:val="24"/>
        </w:rPr>
        <w:t>реализация</w:t>
      </w:r>
      <w:r>
        <w:rPr>
          <w:szCs w:val="24"/>
        </w:rPr>
        <w:t xml:space="preserve"> </w:t>
      </w:r>
      <w:r w:rsidRPr="00255D12">
        <w:rPr>
          <w:szCs w:val="24"/>
        </w:rPr>
        <w:t>образовательной</w:t>
      </w:r>
      <w:r>
        <w:rPr>
          <w:color w:val="800000"/>
          <w:szCs w:val="24"/>
        </w:rPr>
        <w:t xml:space="preserve"> </w:t>
      </w:r>
      <w:r w:rsidRPr="00255D12">
        <w:rPr>
          <w:szCs w:val="24"/>
        </w:rPr>
        <w:t>программы дошкольного образования;</w:t>
      </w:r>
    </w:p>
    <w:p w14:paraId="412116BC" w14:textId="68283560" w:rsidR="00255D12" w:rsidRPr="00255D12" w:rsidRDefault="00255D12" w:rsidP="00255D12">
      <w:pPr>
        <w:tabs>
          <w:tab w:val="left" w:pos="567"/>
        </w:tabs>
        <w:autoSpaceDE w:val="0"/>
        <w:autoSpaceDN w:val="0"/>
        <w:adjustRightInd w:val="0"/>
        <w:outlineLvl w:val="1"/>
        <w:rPr>
          <w:szCs w:val="24"/>
        </w:rPr>
      </w:pPr>
      <w:r w:rsidRPr="00255D12">
        <w:rPr>
          <w:szCs w:val="24"/>
        </w:rPr>
        <w:t>-</w:t>
      </w:r>
      <w:r>
        <w:rPr>
          <w:szCs w:val="24"/>
        </w:rPr>
        <w:t xml:space="preserve"> </w:t>
      </w:r>
      <w:r w:rsidRPr="00255D12">
        <w:rPr>
          <w:szCs w:val="24"/>
        </w:rPr>
        <w:t>реализация адаптированной образовательной программы дошкольного образования;</w:t>
      </w:r>
    </w:p>
    <w:p w14:paraId="2D720D34" w14:textId="03BF9391" w:rsidR="00255D12" w:rsidRPr="00255D12" w:rsidRDefault="00255D12" w:rsidP="00255D12">
      <w:pPr>
        <w:autoSpaceDE w:val="0"/>
        <w:autoSpaceDN w:val="0"/>
        <w:adjustRightInd w:val="0"/>
        <w:outlineLvl w:val="1"/>
        <w:rPr>
          <w:szCs w:val="24"/>
        </w:rPr>
      </w:pPr>
      <w:r w:rsidRPr="00255D12">
        <w:rPr>
          <w:szCs w:val="24"/>
        </w:rPr>
        <w:t>-</w:t>
      </w:r>
      <w:r>
        <w:rPr>
          <w:szCs w:val="24"/>
        </w:rPr>
        <w:t xml:space="preserve"> </w:t>
      </w:r>
      <w:r w:rsidRPr="00255D12">
        <w:rPr>
          <w:szCs w:val="24"/>
        </w:rPr>
        <w:t>осуществление присмотра и ухода за детьми;</w:t>
      </w:r>
    </w:p>
    <w:p w14:paraId="0B7154BE" w14:textId="77777777" w:rsidR="00255D12" w:rsidRPr="00255D12" w:rsidRDefault="00255D12" w:rsidP="00255D12">
      <w:pPr>
        <w:autoSpaceDE w:val="0"/>
        <w:autoSpaceDN w:val="0"/>
        <w:adjustRightInd w:val="0"/>
        <w:outlineLvl w:val="1"/>
        <w:rPr>
          <w:szCs w:val="24"/>
        </w:rPr>
      </w:pPr>
      <w:r w:rsidRPr="00255D12">
        <w:rPr>
          <w:szCs w:val="24"/>
        </w:rPr>
        <w:t>2.5. Для достижения указанной цели Учреждение вправе осуществлять иные, соответствующие ему виды деятельности:</w:t>
      </w:r>
    </w:p>
    <w:p w14:paraId="15CCB021" w14:textId="77777777" w:rsidR="00255D12" w:rsidRPr="00255D12" w:rsidRDefault="00255D12" w:rsidP="00255D12">
      <w:pPr>
        <w:autoSpaceDE w:val="0"/>
        <w:autoSpaceDN w:val="0"/>
        <w:adjustRightInd w:val="0"/>
        <w:outlineLvl w:val="1"/>
        <w:rPr>
          <w:szCs w:val="24"/>
        </w:rPr>
      </w:pPr>
      <w:r w:rsidRPr="00255D12">
        <w:rPr>
          <w:szCs w:val="24"/>
        </w:rPr>
        <w:t>- реализация дополнительных общеразвивающих программ,</w:t>
      </w:r>
    </w:p>
    <w:p w14:paraId="688D90D1" w14:textId="77777777" w:rsidR="00255D12" w:rsidRPr="00255D12" w:rsidRDefault="00255D12" w:rsidP="00255D12">
      <w:pPr>
        <w:autoSpaceDE w:val="0"/>
        <w:autoSpaceDN w:val="0"/>
        <w:adjustRightInd w:val="0"/>
        <w:outlineLvl w:val="1"/>
        <w:rPr>
          <w:szCs w:val="24"/>
        </w:rPr>
      </w:pPr>
      <w:r w:rsidRPr="00255D12">
        <w:rPr>
          <w:szCs w:val="24"/>
        </w:rPr>
        <w:t>- осуществление хозяйственной деятельности, направленной на обеспечение деятельности Учреждения и достижение целей его создания,</w:t>
      </w:r>
    </w:p>
    <w:p w14:paraId="19F98FEC" w14:textId="77777777" w:rsidR="00255D12" w:rsidRPr="00255D12" w:rsidRDefault="00255D12" w:rsidP="00255D12">
      <w:pPr>
        <w:autoSpaceDE w:val="0"/>
        <w:autoSpaceDN w:val="0"/>
        <w:adjustRightInd w:val="0"/>
        <w:outlineLvl w:val="1"/>
        <w:rPr>
          <w:szCs w:val="24"/>
        </w:rPr>
      </w:pPr>
      <w:r w:rsidRPr="00255D12">
        <w:rPr>
          <w:szCs w:val="24"/>
        </w:rPr>
        <w:t>- осуществление приносящей доход деятельности.</w:t>
      </w:r>
    </w:p>
    <w:p w14:paraId="16131D17" w14:textId="77777777" w:rsidR="00255D12" w:rsidRPr="00255D12" w:rsidRDefault="00255D12" w:rsidP="00255D12">
      <w:pPr>
        <w:widowControl w:val="0"/>
        <w:shd w:val="clear" w:color="auto" w:fill="FFFFFF"/>
        <w:rPr>
          <w:color w:val="000000"/>
          <w:spacing w:val="-4"/>
          <w:szCs w:val="24"/>
        </w:rPr>
      </w:pPr>
      <w:r w:rsidRPr="00255D12">
        <w:rPr>
          <w:color w:val="000000"/>
          <w:spacing w:val="-4"/>
          <w:szCs w:val="24"/>
        </w:rPr>
        <w:t xml:space="preserve">2.6. Группы имеют общеразвивающую, компенсирующую и (или) комбинированную направленность. </w:t>
      </w:r>
    </w:p>
    <w:p w14:paraId="764FB25A" w14:textId="77777777" w:rsidR="00255D12" w:rsidRPr="00255D12" w:rsidRDefault="00255D12" w:rsidP="00255D12">
      <w:pPr>
        <w:widowControl w:val="0"/>
        <w:shd w:val="clear" w:color="auto" w:fill="FFFFFF"/>
        <w:rPr>
          <w:color w:val="000000"/>
          <w:spacing w:val="-4"/>
          <w:szCs w:val="24"/>
        </w:rPr>
      </w:pPr>
      <w:r w:rsidRPr="00255D12">
        <w:rPr>
          <w:color w:val="000000"/>
          <w:spacing w:val="-4"/>
          <w:szCs w:val="24"/>
        </w:rPr>
        <w:t>В группах общеразвивающей направленности осуществляется реализация образовательной программы дошкольного образования.</w:t>
      </w:r>
    </w:p>
    <w:p w14:paraId="6A7A0CF8" w14:textId="0EEB6E4E" w:rsidR="00255D12" w:rsidRPr="00255D12" w:rsidRDefault="00255D12" w:rsidP="00255D12">
      <w:pPr>
        <w:widowControl w:val="0"/>
        <w:shd w:val="clear" w:color="auto" w:fill="FFFFFF"/>
        <w:rPr>
          <w:color w:val="000000"/>
          <w:spacing w:val="-4"/>
          <w:szCs w:val="24"/>
        </w:rPr>
      </w:pPr>
      <w:r w:rsidRPr="00255D12">
        <w:rPr>
          <w:color w:val="000000"/>
          <w:spacing w:val="-4"/>
          <w:szCs w:val="24"/>
        </w:rPr>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деятельность которых регламентируется соответствующими локальными</w:t>
      </w:r>
      <w:r>
        <w:rPr>
          <w:color w:val="000000"/>
          <w:spacing w:val="-4"/>
          <w:szCs w:val="24"/>
        </w:rPr>
        <w:t xml:space="preserve"> </w:t>
      </w:r>
      <w:r w:rsidRPr="00255D12">
        <w:rPr>
          <w:color w:val="000000"/>
          <w:spacing w:val="-4"/>
          <w:szCs w:val="24"/>
        </w:rPr>
        <w:t>актами.</w:t>
      </w:r>
    </w:p>
    <w:p w14:paraId="6750840C" w14:textId="77777777" w:rsidR="00255D12" w:rsidRPr="00255D12" w:rsidRDefault="00255D12" w:rsidP="00255D12">
      <w:pPr>
        <w:widowControl w:val="0"/>
        <w:shd w:val="clear" w:color="auto" w:fill="FFFFFF"/>
        <w:rPr>
          <w:color w:val="000000"/>
          <w:spacing w:val="-4"/>
          <w:szCs w:val="24"/>
        </w:rPr>
      </w:pPr>
      <w:proofErr w:type="gramStart"/>
      <w:r w:rsidRPr="00255D12">
        <w:rPr>
          <w:color w:val="000000"/>
          <w:spacing w:val="-4"/>
          <w:szCs w:val="24"/>
        </w:rPr>
        <w:t xml:space="preserve">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образовательной программой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деятельность которых регламентируется соответствующими локальными актами. </w:t>
      </w:r>
      <w:proofErr w:type="gramEnd"/>
    </w:p>
    <w:p w14:paraId="16E6A72A" w14:textId="4552EEE2" w:rsidR="00255D12" w:rsidRPr="00255D12" w:rsidRDefault="00255D12" w:rsidP="00255D12">
      <w:pPr>
        <w:widowControl w:val="0"/>
        <w:shd w:val="clear" w:color="auto" w:fill="FFFFFF"/>
        <w:rPr>
          <w:color w:val="000000"/>
          <w:spacing w:val="-4"/>
          <w:szCs w:val="24"/>
        </w:rPr>
      </w:pPr>
      <w:r w:rsidRPr="00255D12">
        <w:rPr>
          <w:color w:val="000000"/>
          <w:spacing w:val="-4"/>
          <w:szCs w:val="24"/>
        </w:rPr>
        <w:t>2.7.</w:t>
      </w:r>
      <w:r>
        <w:rPr>
          <w:color w:val="000000"/>
          <w:spacing w:val="-4"/>
          <w:szCs w:val="24"/>
        </w:rPr>
        <w:t xml:space="preserve"> </w:t>
      </w:r>
      <w:r w:rsidRPr="00255D12">
        <w:rPr>
          <w:color w:val="000000"/>
          <w:spacing w:val="-4"/>
          <w:szCs w:val="24"/>
        </w:rPr>
        <w:t>Освоение</w:t>
      </w:r>
      <w:r>
        <w:rPr>
          <w:color w:val="000000"/>
          <w:spacing w:val="-4"/>
          <w:szCs w:val="24"/>
        </w:rPr>
        <w:t xml:space="preserve"> </w:t>
      </w:r>
      <w:r w:rsidRPr="00255D12">
        <w:rPr>
          <w:color w:val="000000"/>
          <w:spacing w:val="-4"/>
          <w:szCs w:val="24"/>
        </w:rPr>
        <w:t>образовательной</w:t>
      </w:r>
      <w:r>
        <w:rPr>
          <w:color w:val="000000"/>
          <w:spacing w:val="-4"/>
          <w:szCs w:val="24"/>
        </w:rPr>
        <w:t xml:space="preserve"> </w:t>
      </w:r>
      <w:r w:rsidRPr="00255D12">
        <w:rPr>
          <w:color w:val="000000"/>
          <w:spacing w:val="-4"/>
          <w:szCs w:val="24"/>
        </w:rPr>
        <w:t>программы</w:t>
      </w:r>
      <w:r>
        <w:rPr>
          <w:color w:val="000000"/>
          <w:spacing w:val="-4"/>
          <w:szCs w:val="24"/>
        </w:rPr>
        <w:t xml:space="preserve"> </w:t>
      </w:r>
      <w:r w:rsidRPr="00255D12">
        <w:rPr>
          <w:color w:val="000000"/>
          <w:spacing w:val="-4"/>
          <w:szCs w:val="24"/>
        </w:rPr>
        <w:t>дошкольного</w:t>
      </w:r>
      <w:r>
        <w:rPr>
          <w:color w:val="000000"/>
          <w:spacing w:val="-4"/>
          <w:szCs w:val="24"/>
        </w:rPr>
        <w:t xml:space="preserve"> </w:t>
      </w:r>
      <w:r w:rsidRPr="00255D12">
        <w:rPr>
          <w:color w:val="000000"/>
          <w:spacing w:val="-4"/>
          <w:szCs w:val="24"/>
        </w:rPr>
        <w:t>образования</w:t>
      </w:r>
      <w:r>
        <w:rPr>
          <w:color w:val="000000"/>
          <w:spacing w:val="-4"/>
          <w:szCs w:val="24"/>
        </w:rPr>
        <w:t xml:space="preserve"> </w:t>
      </w:r>
      <w:r w:rsidRPr="00255D12">
        <w:rPr>
          <w:color w:val="000000"/>
          <w:spacing w:val="-4"/>
          <w:szCs w:val="24"/>
        </w:rPr>
        <w:t>не сопровождается проведением промежуточных аттестаций и итоговой аттестации воспитанников.</w:t>
      </w:r>
    </w:p>
    <w:p w14:paraId="29A7B1D4" w14:textId="6F67C381" w:rsidR="00255D12" w:rsidRPr="00255D12" w:rsidRDefault="00255D12" w:rsidP="00255D12">
      <w:pPr>
        <w:pStyle w:val="2b"/>
        <w:shd w:val="clear" w:color="auto" w:fill="auto"/>
        <w:spacing w:before="0"/>
        <w:ind w:right="20" w:firstLine="709"/>
        <w:rPr>
          <w:rFonts w:ascii="Times New Roman" w:hAnsi="Times New Roman"/>
          <w:sz w:val="24"/>
          <w:szCs w:val="24"/>
        </w:rPr>
      </w:pPr>
      <w:r w:rsidRPr="00255D12">
        <w:rPr>
          <w:rFonts w:ascii="Times New Roman" w:hAnsi="Times New Roman"/>
          <w:sz w:val="24"/>
          <w:szCs w:val="24"/>
        </w:rPr>
        <w:t>2.8.</w:t>
      </w:r>
      <w:r>
        <w:rPr>
          <w:rFonts w:ascii="Times New Roman" w:hAnsi="Times New Roman"/>
          <w:sz w:val="24"/>
          <w:szCs w:val="24"/>
        </w:rPr>
        <w:t xml:space="preserve"> </w:t>
      </w:r>
      <w:r w:rsidRPr="00255D12">
        <w:rPr>
          <w:rFonts w:ascii="Times New Roman" w:hAnsi="Times New Roman"/>
          <w:sz w:val="24"/>
          <w:szCs w:val="24"/>
        </w:rPr>
        <w:t xml:space="preserve">Образовательная деятельность в Учреждении осуществляется на государственном языке Российской Федерации – русском. </w:t>
      </w:r>
    </w:p>
    <w:p w14:paraId="215DD501" w14:textId="77777777" w:rsidR="00255D12" w:rsidRPr="00255D12" w:rsidRDefault="00255D12" w:rsidP="00255D12">
      <w:pPr>
        <w:ind w:right="20"/>
        <w:rPr>
          <w:szCs w:val="24"/>
          <w:lang w:eastAsia="x-none"/>
        </w:rPr>
      </w:pPr>
      <w:r w:rsidRPr="00255D12">
        <w:rPr>
          <w:szCs w:val="24"/>
          <w:lang w:eastAsia="x-none"/>
        </w:rPr>
        <w:t xml:space="preserve">2.9. </w:t>
      </w:r>
      <w:r w:rsidRPr="00255D12">
        <w:rPr>
          <w:szCs w:val="24"/>
          <w:lang w:val="x-none" w:eastAsia="x-none"/>
        </w:rPr>
        <w:t>Формы</w:t>
      </w:r>
      <w:r w:rsidRPr="00255D12">
        <w:rPr>
          <w:szCs w:val="24"/>
          <w:lang w:eastAsia="x-none"/>
        </w:rPr>
        <w:t xml:space="preserve"> и сроки</w:t>
      </w:r>
      <w:r w:rsidRPr="00255D12">
        <w:rPr>
          <w:szCs w:val="24"/>
          <w:lang w:val="x-none" w:eastAsia="x-none"/>
        </w:rPr>
        <w:t xml:space="preserve"> получения дошкольного образования и формы обучения по образовательной программе дошкольного образования определяются федеральным государственным образовательным стандартом дошкольного образования. </w:t>
      </w:r>
    </w:p>
    <w:p w14:paraId="27C149AD" w14:textId="77777777" w:rsidR="00255D12" w:rsidRPr="00255D12" w:rsidRDefault="00255D12" w:rsidP="00255D12">
      <w:pPr>
        <w:ind w:right="20"/>
        <w:rPr>
          <w:szCs w:val="24"/>
          <w:lang w:eastAsia="x-none"/>
        </w:rPr>
      </w:pPr>
      <w:r w:rsidRPr="00255D12">
        <w:rPr>
          <w:szCs w:val="24"/>
          <w:lang w:eastAsia="x-none"/>
        </w:rPr>
        <w:t>2.10. Учреждение</w:t>
      </w:r>
      <w:r w:rsidRPr="00255D12">
        <w:rPr>
          <w:szCs w:val="24"/>
          <w:lang w:val="x-none" w:eastAsia="x-none"/>
        </w:rPr>
        <w:t xml:space="preserve"> обеспечивает получение дошкольного образования, присмотр и уход за воспитанниками в возрасте </w:t>
      </w:r>
      <w:r w:rsidRPr="00255D12">
        <w:rPr>
          <w:szCs w:val="24"/>
          <w:lang w:eastAsia="x-none"/>
        </w:rPr>
        <w:t xml:space="preserve">с 2 –х месяцев </w:t>
      </w:r>
      <w:r w:rsidRPr="00255D12">
        <w:rPr>
          <w:szCs w:val="24"/>
          <w:lang w:val="x-none" w:eastAsia="x-none"/>
        </w:rPr>
        <w:t>до прекращения образовательных отношений</w:t>
      </w:r>
      <w:r w:rsidRPr="00255D12">
        <w:rPr>
          <w:szCs w:val="24"/>
          <w:lang w:eastAsia="x-none"/>
        </w:rPr>
        <w:t xml:space="preserve"> (при наличии необходимых условий в Учреждении)</w:t>
      </w:r>
      <w:r w:rsidRPr="00255D12">
        <w:rPr>
          <w:szCs w:val="24"/>
          <w:lang w:val="x-none" w:eastAsia="x-none"/>
        </w:rPr>
        <w:t>.</w:t>
      </w:r>
    </w:p>
    <w:p w14:paraId="3D34422C" w14:textId="63F87E91" w:rsidR="00255D12" w:rsidRPr="00255D12" w:rsidRDefault="00255D12" w:rsidP="00255D12">
      <w:pPr>
        <w:rPr>
          <w:szCs w:val="24"/>
        </w:rPr>
      </w:pPr>
      <w:bookmarkStart w:id="1" w:name="Par116"/>
      <w:bookmarkEnd w:id="1"/>
      <w:r w:rsidRPr="00255D12">
        <w:rPr>
          <w:szCs w:val="24"/>
        </w:rPr>
        <w:lastRenderedPageBreak/>
        <w:t>2.11. Учреждение выполняет муниципальное задание, которое в соответствии с</w:t>
      </w:r>
      <w:r>
        <w:rPr>
          <w:szCs w:val="24"/>
        </w:rPr>
        <w:t xml:space="preserve"> </w:t>
      </w:r>
      <w:r w:rsidRPr="00255D12">
        <w:rPr>
          <w:szCs w:val="24"/>
        </w:rPr>
        <w:t>предусмотренными в настоящем Уставе видами деятельности Учреждения формируется и</w:t>
      </w:r>
      <w:r>
        <w:rPr>
          <w:szCs w:val="24"/>
        </w:rPr>
        <w:t xml:space="preserve"> </w:t>
      </w:r>
      <w:r w:rsidRPr="00255D12">
        <w:rPr>
          <w:szCs w:val="24"/>
        </w:rPr>
        <w:t>утверждается Учредителем.</w:t>
      </w:r>
    </w:p>
    <w:p w14:paraId="18DB6109" w14:textId="77777777" w:rsidR="00255D12" w:rsidRPr="00255D12" w:rsidRDefault="00255D12" w:rsidP="00255D12">
      <w:pPr>
        <w:widowControl w:val="0"/>
        <w:textAlignment w:val="top"/>
        <w:rPr>
          <w:szCs w:val="24"/>
        </w:rPr>
      </w:pPr>
      <w:r w:rsidRPr="00255D12">
        <w:rPr>
          <w:szCs w:val="24"/>
        </w:rPr>
        <w:t>2.12.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14:paraId="332661F3" w14:textId="77777777" w:rsidR="00255D12" w:rsidRPr="00255D12" w:rsidRDefault="00255D12" w:rsidP="00255D12">
      <w:pPr>
        <w:widowControl w:val="0"/>
        <w:textAlignment w:val="top"/>
        <w:rPr>
          <w:szCs w:val="24"/>
        </w:rPr>
      </w:pPr>
      <w:r w:rsidRPr="00255D12">
        <w:rPr>
          <w:szCs w:val="24"/>
        </w:rPr>
        <w:t>Учреждение не вправе отказаться от выполнения муниципального задания.</w:t>
      </w:r>
    </w:p>
    <w:p w14:paraId="62886C49" w14:textId="77777777" w:rsidR="00255D12" w:rsidRPr="00255D12" w:rsidRDefault="00255D12" w:rsidP="00255D12">
      <w:pPr>
        <w:autoSpaceDE w:val="0"/>
        <w:autoSpaceDN w:val="0"/>
        <w:adjustRightInd w:val="0"/>
        <w:outlineLvl w:val="1"/>
        <w:rPr>
          <w:szCs w:val="24"/>
        </w:rPr>
      </w:pPr>
      <w:r w:rsidRPr="00255D12">
        <w:rPr>
          <w:szCs w:val="24"/>
        </w:rPr>
        <w:t>Уменьшение объёма субсидии, предоставленной на выполнение муниципального задания, в течение срока его выполнения осуществляется при соответствующем изменении муниципального задания.</w:t>
      </w:r>
    </w:p>
    <w:p w14:paraId="26AF1186" w14:textId="77777777" w:rsidR="00255D12" w:rsidRPr="00255D12" w:rsidRDefault="00255D12" w:rsidP="00255D12">
      <w:pPr>
        <w:autoSpaceDE w:val="0"/>
        <w:autoSpaceDN w:val="0"/>
        <w:adjustRightInd w:val="0"/>
        <w:outlineLvl w:val="1"/>
        <w:rPr>
          <w:szCs w:val="24"/>
        </w:rPr>
      </w:pPr>
      <w:r w:rsidRPr="00255D12">
        <w:rPr>
          <w:szCs w:val="24"/>
        </w:rPr>
        <w:t>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Нижегородской области, Балахнинского муниципального округа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14:paraId="254015D3" w14:textId="77777777" w:rsidR="00255D12" w:rsidRPr="00255D12" w:rsidRDefault="00255D12" w:rsidP="00255D12">
      <w:pPr>
        <w:autoSpaceDE w:val="0"/>
        <w:autoSpaceDN w:val="0"/>
        <w:adjustRightInd w:val="0"/>
        <w:outlineLvl w:val="1"/>
        <w:rPr>
          <w:szCs w:val="24"/>
        </w:rPr>
      </w:pPr>
      <w:proofErr w:type="gramStart"/>
      <w:r w:rsidRPr="00255D12">
        <w:rPr>
          <w:szCs w:val="24"/>
        </w:rPr>
        <w:t>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и Нижегородской области, муниципальных правовых актов Балахнинского муниципального округа о налогах и сборах, в том числе в случае отмены ранее установленных налоговых льгот, введения налоговых</w:t>
      </w:r>
      <w:proofErr w:type="gramEnd"/>
      <w:r w:rsidRPr="00255D12">
        <w:rPr>
          <w:szCs w:val="24"/>
        </w:rPr>
        <w:t xml:space="preserve"> льгот.</w:t>
      </w:r>
    </w:p>
    <w:p w14:paraId="269218D2" w14:textId="39E8AB67" w:rsidR="00255D12" w:rsidRPr="00255D12" w:rsidRDefault="00255D12" w:rsidP="00255D12">
      <w:pPr>
        <w:tabs>
          <w:tab w:val="left" w:pos="567"/>
        </w:tabs>
        <w:rPr>
          <w:szCs w:val="24"/>
        </w:rPr>
      </w:pPr>
      <w:r>
        <w:rPr>
          <w:szCs w:val="24"/>
        </w:rPr>
        <w:t xml:space="preserve"> </w:t>
      </w:r>
      <w:r w:rsidRPr="00255D12">
        <w:rPr>
          <w:szCs w:val="24"/>
        </w:rPr>
        <w:t>2.13. Учреждение вправе сверх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w:t>
      </w:r>
      <w:r>
        <w:rPr>
          <w:szCs w:val="24"/>
        </w:rPr>
        <w:t xml:space="preserve"> </w:t>
      </w:r>
      <w:r w:rsidRPr="00255D12">
        <w:rPr>
          <w:szCs w:val="24"/>
        </w:rPr>
        <w:t>на одинаковых при оказании одних и тех же услуг условиях.</w:t>
      </w:r>
    </w:p>
    <w:p w14:paraId="4DCEE99C" w14:textId="41DABC22" w:rsidR="00255D12" w:rsidRPr="00255D12" w:rsidRDefault="00255D12" w:rsidP="00255D12">
      <w:pPr>
        <w:widowControl w:val="0"/>
        <w:textAlignment w:val="top"/>
        <w:rPr>
          <w:szCs w:val="24"/>
        </w:rPr>
      </w:pPr>
      <w:r w:rsidRPr="00255D12">
        <w:rPr>
          <w:szCs w:val="24"/>
        </w:rPr>
        <w:t>Порядок определения указанной платы устанавливается Учредителем, если иное не предусмотрено федеральным законом.</w:t>
      </w:r>
    </w:p>
    <w:p w14:paraId="15E4DDCA" w14:textId="7712A0D2" w:rsidR="00255D12" w:rsidRPr="00255D12" w:rsidRDefault="00255D12" w:rsidP="00255D12">
      <w:pPr>
        <w:tabs>
          <w:tab w:val="left" w:pos="567"/>
        </w:tabs>
        <w:rPr>
          <w:szCs w:val="24"/>
        </w:rPr>
      </w:pPr>
      <w:r>
        <w:rPr>
          <w:i/>
          <w:szCs w:val="24"/>
        </w:rPr>
        <w:t xml:space="preserve"> </w:t>
      </w:r>
      <w:r w:rsidRPr="00255D12">
        <w:rPr>
          <w:szCs w:val="24"/>
        </w:rPr>
        <w:t>2.14. Учреждение вправе осуществлять иные виды деятельности, не являющиеся основными видами деятельности, в том числе приносящие доход деятельность, лишь постольку, поскольку это служит достижению целей, ради которых оно создано, и если это соответствует таким целям.</w:t>
      </w:r>
      <w:r>
        <w:rPr>
          <w:rStyle w:val="aff9"/>
          <w:szCs w:val="24"/>
        </w:rPr>
        <w:t xml:space="preserve"> </w:t>
      </w:r>
      <w:r w:rsidRPr="00255D12">
        <w:rPr>
          <w:szCs w:val="24"/>
        </w:rPr>
        <w:t>К иным видам деятельности Учреждения относятся:</w:t>
      </w:r>
    </w:p>
    <w:p w14:paraId="081D593D" w14:textId="33079DD0" w:rsidR="00255D12" w:rsidRPr="00255D12" w:rsidRDefault="00255D12" w:rsidP="00255D12">
      <w:pPr>
        <w:tabs>
          <w:tab w:val="left" w:pos="567"/>
        </w:tabs>
        <w:rPr>
          <w:szCs w:val="24"/>
        </w:rPr>
      </w:pPr>
      <w:r>
        <w:rPr>
          <w:szCs w:val="24"/>
        </w:rPr>
        <w:t xml:space="preserve"> </w:t>
      </w:r>
      <w:r w:rsidRPr="00255D12">
        <w:rPr>
          <w:szCs w:val="24"/>
        </w:rPr>
        <w:t>- осуществление образовательной деятельности по дополнительным общеразвивающим</w:t>
      </w:r>
      <w:r>
        <w:rPr>
          <w:szCs w:val="24"/>
        </w:rPr>
        <w:t xml:space="preserve"> </w:t>
      </w:r>
      <w:r w:rsidRPr="00255D12">
        <w:rPr>
          <w:szCs w:val="24"/>
        </w:rPr>
        <w:t xml:space="preserve">программам, </w:t>
      </w:r>
    </w:p>
    <w:p w14:paraId="68F53E3E" w14:textId="547C4572" w:rsidR="00255D12" w:rsidRPr="00255D12" w:rsidRDefault="00255D12" w:rsidP="00255D12">
      <w:pPr>
        <w:tabs>
          <w:tab w:val="left" w:pos="567"/>
        </w:tabs>
        <w:rPr>
          <w:bCs/>
          <w:szCs w:val="24"/>
        </w:rPr>
      </w:pPr>
      <w:r w:rsidRPr="00255D12">
        <w:rPr>
          <w:szCs w:val="24"/>
        </w:rPr>
        <w:t xml:space="preserve">- </w:t>
      </w:r>
      <w:r w:rsidRPr="00255D12">
        <w:rPr>
          <w:bCs/>
          <w:szCs w:val="24"/>
        </w:rPr>
        <w:t xml:space="preserve">осуществление за счет средств физических и (или) юридических лиц образовательной деятельности, не предусмотренной муниципальным заданием; </w:t>
      </w:r>
    </w:p>
    <w:p w14:paraId="2361BC7F" w14:textId="77777777" w:rsidR="00255D12" w:rsidRPr="00255D12" w:rsidRDefault="00255D12" w:rsidP="00255D12">
      <w:pPr>
        <w:widowControl w:val="0"/>
        <w:numPr>
          <w:ilvl w:val="0"/>
          <w:numId w:val="19"/>
        </w:numPr>
        <w:tabs>
          <w:tab w:val="left" w:pos="851"/>
        </w:tabs>
        <w:ind w:left="0" w:firstLine="709"/>
        <w:textAlignment w:val="baseline"/>
        <w:rPr>
          <w:bCs/>
          <w:szCs w:val="24"/>
        </w:rPr>
      </w:pPr>
      <w:r w:rsidRPr="00255D12">
        <w:rPr>
          <w:bCs/>
          <w:szCs w:val="24"/>
        </w:rPr>
        <w:t>создание и реализация любых видов интеллектуального продукта;</w:t>
      </w:r>
    </w:p>
    <w:p w14:paraId="77892428" w14:textId="77777777" w:rsidR="00255D12" w:rsidRPr="00255D12" w:rsidRDefault="00255D12" w:rsidP="00255D12">
      <w:pPr>
        <w:widowControl w:val="0"/>
        <w:numPr>
          <w:ilvl w:val="0"/>
          <w:numId w:val="19"/>
        </w:numPr>
        <w:tabs>
          <w:tab w:val="left" w:pos="851"/>
        </w:tabs>
        <w:ind w:left="0" w:firstLine="709"/>
        <w:textAlignment w:val="baseline"/>
        <w:rPr>
          <w:bCs/>
          <w:szCs w:val="24"/>
        </w:rPr>
      </w:pPr>
      <w:r w:rsidRPr="00255D12">
        <w:rPr>
          <w:bCs/>
          <w:szCs w:val="24"/>
        </w:rPr>
        <w:t>сдача в аренду или передача в безвозмездное пользование имущества Учреждения;</w:t>
      </w:r>
    </w:p>
    <w:p w14:paraId="633D126F" w14:textId="77777777" w:rsidR="00255D12" w:rsidRPr="00255D12" w:rsidRDefault="00255D12" w:rsidP="00255D12">
      <w:pPr>
        <w:widowControl w:val="0"/>
        <w:numPr>
          <w:ilvl w:val="0"/>
          <w:numId w:val="19"/>
        </w:numPr>
        <w:tabs>
          <w:tab w:val="left" w:pos="851"/>
        </w:tabs>
        <w:ind w:left="0" w:firstLine="709"/>
        <w:textAlignment w:val="baseline"/>
        <w:rPr>
          <w:bCs/>
          <w:szCs w:val="24"/>
        </w:rPr>
      </w:pPr>
      <w:r w:rsidRPr="00255D12">
        <w:rPr>
          <w:bCs/>
          <w:szCs w:val="24"/>
        </w:rPr>
        <w:t>выполнение копировальных и множительных работ, оказание копировально-множительных услуг, услуг по тиражированию учебных, учебно-методических и других материалов;</w:t>
      </w:r>
    </w:p>
    <w:p w14:paraId="38F90890" w14:textId="77777777" w:rsidR="00255D12" w:rsidRPr="00255D12" w:rsidRDefault="00255D12" w:rsidP="00255D12">
      <w:pPr>
        <w:widowControl w:val="0"/>
        <w:tabs>
          <w:tab w:val="left" w:pos="851"/>
        </w:tabs>
        <w:textAlignment w:val="baseline"/>
        <w:rPr>
          <w:bCs/>
          <w:szCs w:val="24"/>
        </w:rPr>
      </w:pPr>
      <w:r w:rsidRPr="00255D12">
        <w:rPr>
          <w:bCs/>
          <w:szCs w:val="24"/>
        </w:rPr>
        <w:t xml:space="preserve">Доходы, полученные от приносящей доход деятельности, поступают в самостоятельное распоряжение Учреждения и используются Учреждением в соответствии с уставными целями. </w:t>
      </w:r>
    </w:p>
    <w:p w14:paraId="44CA46CB" w14:textId="77777777" w:rsidR="00255D12" w:rsidRPr="00255D12" w:rsidRDefault="00255D12" w:rsidP="00255D12">
      <w:pPr>
        <w:rPr>
          <w:szCs w:val="24"/>
        </w:rPr>
      </w:pPr>
      <w:r w:rsidRPr="00255D12">
        <w:rPr>
          <w:szCs w:val="24"/>
        </w:rPr>
        <w:t>2.15. 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1F0AA25B" w14:textId="2D72C272" w:rsidR="00255D12" w:rsidRPr="00255D12" w:rsidRDefault="00255D12" w:rsidP="00255D12">
      <w:pPr>
        <w:rPr>
          <w:szCs w:val="24"/>
        </w:rPr>
      </w:pPr>
      <w:r w:rsidRPr="00255D12">
        <w:rPr>
          <w:szCs w:val="24"/>
        </w:rPr>
        <w:t>2.16. При</w:t>
      </w:r>
      <w:r>
        <w:rPr>
          <w:szCs w:val="24"/>
        </w:rPr>
        <w:t xml:space="preserve"> </w:t>
      </w:r>
      <w:r w:rsidRPr="00255D12">
        <w:rPr>
          <w:szCs w:val="24"/>
        </w:rPr>
        <w:t>осуществлении</w:t>
      </w:r>
      <w:r>
        <w:rPr>
          <w:szCs w:val="24"/>
        </w:rPr>
        <w:t xml:space="preserve"> </w:t>
      </w:r>
      <w:r w:rsidRPr="00255D12">
        <w:rPr>
          <w:szCs w:val="24"/>
        </w:rPr>
        <w:t>приносящей</w:t>
      </w:r>
      <w:r>
        <w:rPr>
          <w:szCs w:val="24"/>
        </w:rPr>
        <w:t xml:space="preserve"> </w:t>
      </w:r>
      <w:r w:rsidRPr="00255D12">
        <w:rPr>
          <w:szCs w:val="24"/>
        </w:rPr>
        <w:t>доход деятельности Учреждение руководствуется законодательством Российской Федерации, регулирующим данную деятельность.</w:t>
      </w:r>
    </w:p>
    <w:p w14:paraId="737828CB" w14:textId="3E80FCE2" w:rsidR="00255D12" w:rsidRPr="00255D12" w:rsidRDefault="00255D12" w:rsidP="00255D12">
      <w:pPr>
        <w:widowControl w:val="0"/>
        <w:tabs>
          <w:tab w:val="left" w:pos="851"/>
        </w:tabs>
        <w:ind w:right="-1"/>
        <w:rPr>
          <w:szCs w:val="24"/>
        </w:rPr>
      </w:pPr>
      <w:r w:rsidRPr="00255D12">
        <w:rPr>
          <w:szCs w:val="24"/>
        </w:rPr>
        <w:t>2.17.</w:t>
      </w:r>
      <w:r>
        <w:rPr>
          <w:szCs w:val="24"/>
        </w:rPr>
        <w:t xml:space="preserve"> </w:t>
      </w:r>
      <w:r w:rsidRPr="00255D12">
        <w:rPr>
          <w:szCs w:val="24"/>
        </w:rPr>
        <w:t>Учредитель</w:t>
      </w:r>
      <w:r>
        <w:rPr>
          <w:szCs w:val="24"/>
        </w:rPr>
        <w:t xml:space="preserve"> </w:t>
      </w:r>
      <w:r w:rsidRPr="00255D12">
        <w:rPr>
          <w:szCs w:val="24"/>
        </w:rPr>
        <w:t>вправе приостановить приносящую доход деятельность Учреждения, если она идет в ущерб образовательной деятельности, предусмотренной настоящим Уставом, до</w:t>
      </w:r>
      <w:r>
        <w:rPr>
          <w:szCs w:val="24"/>
        </w:rPr>
        <w:t xml:space="preserve"> </w:t>
      </w:r>
      <w:r w:rsidRPr="00255D12">
        <w:rPr>
          <w:szCs w:val="24"/>
        </w:rPr>
        <w:t>решения суда по этому вопросу.</w:t>
      </w:r>
    </w:p>
    <w:p w14:paraId="63C1DEF7" w14:textId="3ED2D6BB" w:rsidR="00255D12" w:rsidRPr="00255D12" w:rsidRDefault="00255D12" w:rsidP="00255D12">
      <w:pPr>
        <w:widowControl w:val="0"/>
        <w:tabs>
          <w:tab w:val="left" w:pos="851"/>
        </w:tabs>
        <w:ind w:right="-1"/>
        <w:rPr>
          <w:szCs w:val="24"/>
          <w:lang w:eastAsia="ar-SA"/>
        </w:rPr>
      </w:pPr>
      <w:r w:rsidRPr="00255D12">
        <w:rPr>
          <w:szCs w:val="24"/>
          <w:lang w:eastAsia="ar-SA"/>
        </w:rPr>
        <w:t>2.18. Вопросы, касающиеся</w:t>
      </w:r>
      <w:r>
        <w:rPr>
          <w:szCs w:val="24"/>
          <w:lang w:eastAsia="ar-SA"/>
        </w:rPr>
        <w:t xml:space="preserve"> </w:t>
      </w:r>
      <w:r w:rsidRPr="00255D12">
        <w:rPr>
          <w:szCs w:val="24"/>
          <w:lang w:eastAsia="ar-SA"/>
        </w:rPr>
        <w:t xml:space="preserve">организации и осуществления образовательной деятельности, </w:t>
      </w:r>
      <w:r w:rsidRPr="00255D12">
        <w:rPr>
          <w:szCs w:val="24"/>
          <w:lang w:eastAsia="ar-SA"/>
        </w:rPr>
        <w:lastRenderedPageBreak/>
        <w:t>оказания платных образовательных услуг, осуществления приносящей доход деятельности, не</w:t>
      </w:r>
      <w:r>
        <w:rPr>
          <w:szCs w:val="24"/>
          <w:lang w:eastAsia="ar-SA"/>
        </w:rPr>
        <w:t xml:space="preserve"> </w:t>
      </w:r>
      <w:r w:rsidRPr="00255D12">
        <w:rPr>
          <w:szCs w:val="24"/>
          <w:lang w:eastAsia="ar-SA"/>
        </w:rPr>
        <w:t xml:space="preserve">урегулированные настоящим Уставом, регулируются локальными нормативными актами Учреждения. </w:t>
      </w:r>
    </w:p>
    <w:p w14:paraId="1F93A73D" w14:textId="77777777" w:rsidR="00255D12" w:rsidRPr="00CC21A7" w:rsidRDefault="00255D12" w:rsidP="00255D12">
      <w:pPr>
        <w:widowControl w:val="0"/>
        <w:tabs>
          <w:tab w:val="left" w:pos="851"/>
        </w:tabs>
        <w:ind w:right="-1" w:firstLine="567"/>
        <w:rPr>
          <w:szCs w:val="24"/>
          <w:lang w:eastAsia="ar-SA"/>
        </w:rPr>
      </w:pPr>
    </w:p>
    <w:p w14:paraId="7E838C26" w14:textId="77777777" w:rsidR="00255D12" w:rsidRDefault="00255D12" w:rsidP="00255D12">
      <w:pPr>
        <w:widowControl w:val="0"/>
        <w:numPr>
          <w:ilvl w:val="0"/>
          <w:numId w:val="26"/>
        </w:numPr>
        <w:jc w:val="center"/>
        <w:rPr>
          <w:b/>
          <w:sz w:val="28"/>
          <w:szCs w:val="36"/>
        </w:rPr>
      </w:pPr>
      <w:r w:rsidRPr="003D6828">
        <w:rPr>
          <w:b/>
          <w:sz w:val="28"/>
          <w:szCs w:val="36"/>
        </w:rPr>
        <w:t xml:space="preserve">СТРУКТУРА УЧРЕЖДЕНИЯ, </w:t>
      </w:r>
      <w:r w:rsidRPr="003D6828">
        <w:rPr>
          <w:b/>
          <w:sz w:val="28"/>
          <w:szCs w:val="36"/>
        </w:rPr>
        <w:br/>
        <w:t xml:space="preserve">ЕГО КОМПЕТЕНЦИЯ, ПОЛНОМОЧИЯ УЧРЕДИТЕЛЯ, ПРАВА, ОБЯЗАННОСТИ И ОТВЕТСТВЕННОСТЬ РАБОТНИКОВ И </w:t>
      </w:r>
      <w:r>
        <w:rPr>
          <w:b/>
          <w:sz w:val="28"/>
          <w:szCs w:val="36"/>
        </w:rPr>
        <w:t>ОБУЧАЮЩИХСЯ УЧРЕЖДЕНИЯ</w:t>
      </w:r>
    </w:p>
    <w:p w14:paraId="17A48877" w14:textId="77777777" w:rsidR="00255D12" w:rsidRPr="00886431" w:rsidRDefault="00255D12" w:rsidP="00255D12">
      <w:pPr>
        <w:widowControl w:val="0"/>
        <w:ind w:left="720"/>
        <w:rPr>
          <w:b/>
          <w:sz w:val="28"/>
          <w:szCs w:val="36"/>
        </w:rPr>
      </w:pPr>
    </w:p>
    <w:p w14:paraId="1E13FE0C" w14:textId="2F2E9139" w:rsidR="00255D12" w:rsidRPr="00255D12" w:rsidRDefault="00255D12" w:rsidP="00255D12">
      <w:pPr>
        <w:widowControl w:val="0"/>
        <w:shd w:val="clear" w:color="auto" w:fill="FFFFFF"/>
        <w:rPr>
          <w:bCs/>
          <w:szCs w:val="24"/>
        </w:rPr>
      </w:pPr>
      <w:r w:rsidRPr="00255D12">
        <w:rPr>
          <w:bCs/>
          <w:szCs w:val="24"/>
        </w:rPr>
        <w:t>3.1. Учреждение</w:t>
      </w:r>
      <w:r>
        <w:rPr>
          <w:bCs/>
          <w:szCs w:val="24"/>
        </w:rPr>
        <w:t xml:space="preserve"> </w:t>
      </w:r>
      <w:r w:rsidRPr="00255D12">
        <w:rPr>
          <w:bCs/>
          <w:szCs w:val="24"/>
        </w:rPr>
        <w:t>самостоятельно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w:t>
      </w:r>
      <w:r>
        <w:rPr>
          <w:bCs/>
          <w:szCs w:val="24"/>
        </w:rPr>
        <w:t xml:space="preserve"> </w:t>
      </w:r>
      <w:r w:rsidRPr="00255D12">
        <w:rPr>
          <w:bCs/>
          <w:szCs w:val="24"/>
        </w:rPr>
        <w:t>Уставом.</w:t>
      </w:r>
    </w:p>
    <w:p w14:paraId="0005CA69" w14:textId="77777777" w:rsidR="00255D12" w:rsidRPr="00255D12" w:rsidRDefault="00255D12" w:rsidP="00255D12">
      <w:pPr>
        <w:widowControl w:val="0"/>
        <w:shd w:val="clear" w:color="auto" w:fill="FFFFFF"/>
        <w:rPr>
          <w:bCs/>
          <w:szCs w:val="24"/>
        </w:rPr>
      </w:pPr>
      <w:r w:rsidRPr="00255D12">
        <w:rPr>
          <w:bCs/>
          <w:szCs w:val="24"/>
        </w:rPr>
        <w:t>3.1.1 Учреждение может иметь в своей структуре различные структурные подразделения и инфраструктурные объекты,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воспитанников.</w:t>
      </w:r>
    </w:p>
    <w:p w14:paraId="7932CC86" w14:textId="379E9916" w:rsidR="00255D12" w:rsidRPr="00255D12" w:rsidRDefault="00255D12" w:rsidP="00255D12">
      <w:pPr>
        <w:widowControl w:val="0"/>
        <w:shd w:val="clear" w:color="auto" w:fill="FFFFFF"/>
        <w:rPr>
          <w:szCs w:val="24"/>
        </w:rPr>
      </w:pPr>
      <w:r w:rsidRPr="00255D12">
        <w:rPr>
          <w:szCs w:val="24"/>
        </w:rPr>
        <w:t>3.2. К компетенции Учреждения</w:t>
      </w:r>
      <w:r>
        <w:rPr>
          <w:szCs w:val="24"/>
        </w:rPr>
        <w:t xml:space="preserve"> </w:t>
      </w:r>
      <w:r w:rsidRPr="00255D12">
        <w:rPr>
          <w:szCs w:val="24"/>
        </w:rPr>
        <w:t>относится:</w:t>
      </w:r>
    </w:p>
    <w:p w14:paraId="2CDD1B3B" w14:textId="77777777" w:rsidR="00255D12" w:rsidRPr="00255D12" w:rsidRDefault="00255D12" w:rsidP="00255D12">
      <w:pPr>
        <w:numPr>
          <w:ilvl w:val="0"/>
          <w:numId w:val="23"/>
        </w:numPr>
        <w:tabs>
          <w:tab w:val="left" w:pos="900"/>
        </w:tabs>
        <w:autoSpaceDE w:val="0"/>
        <w:autoSpaceDN w:val="0"/>
        <w:adjustRightInd w:val="0"/>
        <w:ind w:left="0" w:firstLine="709"/>
        <w:rPr>
          <w:szCs w:val="24"/>
        </w:rPr>
      </w:pPr>
      <w:r w:rsidRPr="00255D12">
        <w:rPr>
          <w:szCs w:val="24"/>
        </w:rPr>
        <w:t>разработка Устава Учреждения;</w:t>
      </w:r>
    </w:p>
    <w:p w14:paraId="396A7316" w14:textId="77777777" w:rsidR="00255D12" w:rsidRPr="00255D12" w:rsidRDefault="00255D12" w:rsidP="00255D12">
      <w:pPr>
        <w:numPr>
          <w:ilvl w:val="0"/>
          <w:numId w:val="23"/>
        </w:numPr>
        <w:tabs>
          <w:tab w:val="left" w:pos="900"/>
        </w:tabs>
        <w:autoSpaceDE w:val="0"/>
        <w:autoSpaceDN w:val="0"/>
        <w:adjustRightInd w:val="0"/>
        <w:ind w:left="0" w:firstLine="709"/>
        <w:rPr>
          <w:szCs w:val="24"/>
        </w:rPr>
      </w:pPr>
      <w:r w:rsidRPr="00255D12">
        <w:rPr>
          <w:szCs w:val="24"/>
        </w:rPr>
        <w:t xml:space="preserve">самостоятельное осуществление образовательного процесса в соответствии с Уставом Учреждения и лицензией; </w:t>
      </w:r>
    </w:p>
    <w:p w14:paraId="43CDE5DD" w14:textId="5541622A" w:rsidR="00255D12" w:rsidRPr="00255D12" w:rsidRDefault="00255D12" w:rsidP="00255D12">
      <w:pPr>
        <w:rPr>
          <w:szCs w:val="24"/>
        </w:rPr>
      </w:pPr>
      <w:r w:rsidRPr="00255D12">
        <w:rPr>
          <w:szCs w:val="24"/>
        </w:rPr>
        <w:t>- разработка и принятие правил внутреннего распорядка обучающихся, правил внутреннего</w:t>
      </w:r>
      <w:r>
        <w:rPr>
          <w:szCs w:val="24"/>
        </w:rPr>
        <w:t xml:space="preserve"> </w:t>
      </w:r>
      <w:r w:rsidRPr="00255D12">
        <w:rPr>
          <w:szCs w:val="24"/>
        </w:rPr>
        <w:t>трудового</w:t>
      </w:r>
      <w:r>
        <w:rPr>
          <w:szCs w:val="24"/>
        </w:rPr>
        <w:t xml:space="preserve"> </w:t>
      </w:r>
      <w:r w:rsidRPr="00255D12">
        <w:rPr>
          <w:szCs w:val="24"/>
        </w:rPr>
        <w:t>распорядка,</w:t>
      </w:r>
      <w:r>
        <w:rPr>
          <w:szCs w:val="24"/>
        </w:rPr>
        <w:t xml:space="preserve"> </w:t>
      </w:r>
      <w:r w:rsidRPr="00255D12">
        <w:rPr>
          <w:szCs w:val="24"/>
        </w:rPr>
        <w:t>иных</w:t>
      </w:r>
      <w:r>
        <w:rPr>
          <w:szCs w:val="24"/>
        </w:rPr>
        <w:t xml:space="preserve"> </w:t>
      </w:r>
      <w:r w:rsidRPr="00255D12">
        <w:rPr>
          <w:szCs w:val="24"/>
        </w:rPr>
        <w:t>локальных нормативных актов;</w:t>
      </w:r>
    </w:p>
    <w:p w14:paraId="4CF82514" w14:textId="1F8B8D38" w:rsidR="00255D12" w:rsidRPr="00255D12" w:rsidRDefault="00255D12" w:rsidP="00255D12">
      <w:pPr>
        <w:rPr>
          <w:szCs w:val="24"/>
        </w:rPr>
      </w:pPr>
      <w:r w:rsidRPr="00255D12">
        <w:rPr>
          <w:szCs w:val="24"/>
        </w:rPr>
        <w:t>- материально – техническое обеспечение образовательной деятельности,</w:t>
      </w:r>
      <w:r>
        <w:rPr>
          <w:szCs w:val="24"/>
        </w:rPr>
        <w:t xml:space="preserve"> </w:t>
      </w:r>
      <w:r w:rsidRPr="00255D12">
        <w:rPr>
          <w:szCs w:val="24"/>
        </w:rPr>
        <w:t>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66B34947" w14:textId="77777777" w:rsidR="00255D12" w:rsidRPr="00255D12" w:rsidRDefault="00255D12" w:rsidP="00255D12">
      <w:pPr>
        <w:rPr>
          <w:szCs w:val="24"/>
        </w:rPr>
      </w:pPr>
      <w:r w:rsidRPr="00255D12">
        <w:rPr>
          <w:szCs w:val="24"/>
        </w:rPr>
        <w:t xml:space="preserve">-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255D12">
        <w:rPr>
          <w:szCs w:val="24"/>
        </w:rPr>
        <w:t>самообследования</w:t>
      </w:r>
      <w:proofErr w:type="spellEnd"/>
      <w:r w:rsidRPr="00255D12">
        <w:rPr>
          <w:szCs w:val="24"/>
        </w:rPr>
        <w:t>;</w:t>
      </w:r>
    </w:p>
    <w:p w14:paraId="070F20E8" w14:textId="3BF7354D" w:rsidR="00255D12" w:rsidRPr="00255D12" w:rsidRDefault="00255D12" w:rsidP="00255D12">
      <w:pPr>
        <w:rPr>
          <w:szCs w:val="24"/>
        </w:rPr>
      </w:pPr>
      <w:r w:rsidRPr="00255D12">
        <w:rPr>
          <w:szCs w:val="24"/>
        </w:rPr>
        <w:t>-</w:t>
      </w:r>
      <w:r>
        <w:rPr>
          <w:szCs w:val="24"/>
        </w:rPr>
        <w:t xml:space="preserve"> </w:t>
      </w:r>
      <w:r w:rsidRPr="00255D12">
        <w:rPr>
          <w:szCs w:val="24"/>
        </w:rPr>
        <w:t>утверждение штатного расписания, если иное не установлено нормативными правовыми актами Российской Федерации;</w:t>
      </w:r>
    </w:p>
    <w:p w14:paraId="6A6E1E46" w14:textId="77777777" w:rsidR="00255D12" w:rsidRPr="00255D12" w:rsidRDefault="00255D12" w:rsidP="00255D12">
      <w:pPr>
        <w:rPr>
          <w:szCs w:val="24"/>
        </w:rPr>
      </w:pPr>
      <w:r w:rsidRPr="00255D12">
        <w:rPr>
          <w:szCs w:val="24"/>
        </w:rPr>
        <w:t>- прием на работу работников, заключение с ними и расторжение трудовых договоров, если иное не установлено Федеральным законом № 273-ФЗ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14:paraId="1D8C53E6" w14:textId="3604988F" w:rsidR="00255D12" w:rsidRPr="00255D12" w:rsidRDefault="00255D12" w:rsidP="00255D12">
      <w:pPr>
        <w:rPr>
          <w:szCs w:val="24"/>
        </w:rPr>
      </w:pPr>
      <w:r>
        <w:rPr>
          <w:szCs w:val="24"/>
        </w:rPr>
        <w:t xml:space="preserve"> </w:t>
      </w:r>
      <w:r w:rsidRPr="00255D12">
        <w:rPr>
          <w:szCs w:val="24"/>
        </w:rPr>
        <w:t>-</w:t>
      </w:r>
      <w:r>
        <w:rPr>
          <w:szCs w:val="24"/>
        </w:rPr>
        <w:t xml:space="preserve"> </w:t>
      </w:r>
      <w:r w:rsidRPr="00255D12">
        <w:rPr>
          <w:szCs w:val="24"/>
        </w:rPr>
        <w:t>разработка</w:t>
      </w:r>
      <w:r>
        <w:rPr>
          <w:szCs w:val="24"/>
        </w:rPr>
        <w:t xml:space="preserve"> </w:t>
      </w:r>
      <w:r w:rsidRPr="00255D12">
        <w:rPr>
          <w:szCs w:val="24"/>
        </w:rPr>
        <w:t>и</w:t>
      </w:r>
      <w:r>
        <w:rPr>
          <w:szCs w:val="24"/>
        </w:rPr>
        <w:t xml:space="preserve"> </w:t>
      </w:r>
      <w:r w:rsidRPr="00255D12">
        <w:rPr>
          <w:szCs w:val="24"/>
        </w:rPr>
        <w:t>утверждение образовательных программ образовательного Учреждения;</w:t>
      </w:r>
    </w:p>
    <w:p w14:paraId="2B7B6AAF" w14:textId="424CE1F2" w:rsidR="00255D12" w:rsidRPr="00255D12" w:rsidRDefault="00255D12" w:rsidP="00255D12">
      <w:pPr>
        <w:tabs>
          <w:tab w:val="left" w:pos="709"/>
        </w:tabs>
        <w:rPr>
          <w:szCs w:val="24"/>
        </w:rPr>
      </w:pPr>
      <w:r>
        <w:rPr>
          <w:szCs w:val="24"/>
        </w:rPr>
        <w:t xml:space="preserve"> </w:t>
      </w:r>
      <w:r w:rsidRPr="00255D12">
        <w:rPr>
          <w:szCs w:val="24"/>
        </w:rPr>
        <w:t>- разработка и утверждение по согласованию с Учредителем программы развития Учреждения, если иное не установлено Федеральным законом № 273-ФЗ «Об образовании в Российской Федерации»;</w:t>
      </w:r>
    </w:p>
    <w:p w14:paraId="38B88408" w14:textId="73256E2D" w:rsidR="00255D12" w:rsidRPr="00255D12" w:rsidRDefault="00255D12" w:rsidP="00255D12">
      <w:pPr>
        <w:rPr>
          <w:szCs w:val="24"/>
        </w:rPr>
      </w:pPr>
      <w:r>
        <w:rPr>
          <w:szCs w:val="24"/>
        </w:rPr>
        <w:t xml:space="preserve"> </w:t>
      </w:r>
      <w:r w:rsidRPr="00255D12">
        <w:rPr>
          <w:szCs w:val="24"/>
        </w:rPr>
        <w:t>-</w:t>
      </w:r>
      <w:r>
        <w:rPr>
          <w:szCs w:val="24"/>
        </w:rPr>
        <w:t xml:space="preserve"> </w:t>
      </w:r>
      <w:r w:rsidRPr="00255D12">
        <w:rPr>
          <w:szCs w:val="24"/>
        </w:rPr>
        <w:t xml:space="preserve">прием </w:t>
      </w:r>
      <w:proofErr w:type="gramStart"/>
      <w:r w:rsidRPr="00255D12">
        <w:rPr>
          <w:szCs w:val="24"/>
        </w:rPr>
        <w:t>обучающихся</w:t>
      </w:r>
      <w:proofErr w:type="gramEnd"/>
      <w:r w:rsidRPr="00255D12">
        <w:rPr>
          <w:szCs w:val="24"/>
        </w:rPr>
        <w:t xml:space="preserve"> в образовательное Учреждение;</w:t>
      </w:r>
    </w:p>
    <w:p w14:paraId="19ADF330" w14:textId="77B1A9DE" w:rsidR="00255D12" w:rsidRPr="00255D12" w:rsidRDefault="00255D12" w:rsidP="00255D12">
      <w:pPr>
        <w:rPr>
          <w:szCs w:val="24"/>
        </w:rPr>
      </w:pPr>
      <w:r>
        <w:rPr>
          <w:szCs w:val="24"/>
        </w:rPr>
        <w:t xml:space="preserve"> </w:t>
      </w:r>
      <w:r w:rsidRPr="00255D12">
        <w:rPr>
          <w:szCs w:val="24"/>
        </w:rPr>
        <w:t>- организация научно-методической работы, в том числе организация и проведение научных и методических конференций, семинаров;</w:t>
      </w:r>
    </w:p>
    <w:p w14:paraId="41572877" w14:textId="11DE7E66" w:rsidR="00255D12" w:rsidRPr="00255D12" w:rsidRDefault="00255D12" w:rsidP="00255D12">
      <w:pPr>
        <w:rPr>
          <w:szCs w:val="24"/>
        </w:rPr>
      </w:pPr>
      <w:r>
        <w:rPr>
          <w:szCs w:val="24"/>
        </w:rPr>
        <w:t xml:space="preserve"> </w:t>
      </w:r>
      <w:r w:rsidRPr="00255D12">
        <w:rPr>
          <w:szCs w:val="24"/>
        </w:rPr>
        <w:t>- использование и совершенствование методов обучения и воспитания, образовательных технологий;</w:t>
      </w:r>
    </w:p>
    <w:p w14:paraId="47B847A1" w14:textId="674B3A02" w:rsidR="00255D12" w:rsidRPr="00255D12" w:rsidRDefault="00255D12" w:rsidP="00255D12">
      <w:pPr>
        <w:rPr>
          <w:szCs w:val="24"/>
        </w:rPr>
      </w:pPr>
      <w:r>
        <w:rPr>
          <w:szCs w:val="24"/>
        </w:rPr>
        <w:t xml:space="preserve"> </w:t>
      </w:r>
      <w:r w:rsidRPr="00255D12">
        <w:rPr>
          <w:szCs w:val="24"/>
        </w:rPr>
        <w:t xml:space="preserve">- проведение </w:t>
      </w:r>
      <w:proofErr w:type="spellStart"/>
      <w:r w:rsidRPr="00255D12">
        <w:rPr>
          <w:szCs w:val="24"/>
        </w:rPr>
        <w:t>самообследования</w:t>
      </w:r>
      <w:proofErr w:type="spellEnd"/>
      <w:r w:rsidRPr="00255D12">
        <w:rPr>
          <w:szCs w:val="24"/>
        </w:rPr>
        <w:t xml:space="preserve">, обеспечение </w:t>
      </w:r>
      <w:proofErr w:type="gramStart"/>
      <w:r w:rsidRPr="00255D12">
        <w:rPr>
          <w:szCs w:val="24"/>
        </w:rPr>
        <w:t>функционирования внутренней системы оценки качества образования</w:t>
      </w:r>
      <w:proofErr w:type="gramEnd"/>
      <w:r w:rsidRPr="00255D12">
        <w:rPr>
          <w:szCs w:val="24"/>
        </w:rPr>
        <w:t>;</w:t>
      </w:r>
    </w:p>
    <w:p w14:paraId="03A0C2A2" w14:textId="50A2F3FB" w:rsidR="00255D12" w:rsidRPr="00255D12" w:rsidRDefault="00255D12" w:rsidP="00255D12">
      <w:pPr>
        <w:rPr>
          <w:szCs w:val="24"/>
        </w:rPr>
      </w:pPr>
      <w:r>
        <w:rPr>
          <w:szCs w:val="24"/>
        </w:rPr>
        <w:t xml:space="preserve"> </w:t>
      </w:r>
      <w:r w:rsidRPr="00255D12">
        <w:rPr>
          <w:szCs w:val="24"/>
        </w:rPr>
        <w:t>- создание необходимых условий для охраны и укрепления здоровья, организации питания обучающихся и работников Учреждения;</w:t>
      </w:r>
    </w:p>
    <w:p w14:paraId="49577DD8" w14:textId="35478E41" w:rsidR="00255D12" w:rsidRPr="00255D12" w:rsidRDefault="00255D12" w:rsidP="00255D12">
      <w:pPr>
        <w:tabs>
          <w:tab w:val="left" w:pos="851"/>
        </w:tabs>
        <w:rPr>
          <w:szCs w:val="24"/>
          <w:highlight w:val="yellow"/>
        </w:rPr>
      </w:pPr>
      <w:r>
        <w:rPr>
          <w:szCs w:val="24"/>
        </w:rPr>
        <w:t xml:space="preserve"> </w:t>
      </w:r>
      <w:r w:rsidRPr="00255D12">
        <w:rPr>
          <w:szCs w:val="24"/>
        </w:rPr>
        <w:t>-</w:t>
      </w:r>
      <w:r>
        <w:rPr>
          <w:szCs w:val="24"/>
        </w:rPr>
        <w:t xml:space="preserve"> </w:t>
      </w:r>
      <w:r w:rsidRPr="00255D12">
        <w:rPr>
          <w:szCs w:val="24"/>
        </w:rPr>
        <w:t>создание условий для занятия обучающихся физической культурой и спортом;</w:t>
      </w:r>
    </w:p>
    <w:p w14:paraId="3C839BC3" w14:textId="6491318A" w:rsidR="00255D12" w:rsidRPr="00255D12" w:rsidRDefault="00255D12" w:rsidP="00255D12">
      <w:pPr>
        <w:rPr>
          <w:szCs w:val="24"/>
        </w:rPr>
      </w:pPr>
      <w:r>
        <w:rPr>
          <w:szCs w:val="24"/>
        </w:rPr>
        <w:t xml:space="preserve"> </w:t>
      </w:r>
      <w:r w:rsidRPr="00255D12">
        <w:rPr>
          <w:szCs w:val="24"/>
        </w:rPr>
        <w:t>- создание и ведения официального сайта Учреждения, формирование открытых и общедоступных информационных ресурсов, содержащих информацию о его деятельности на официальном сайте Учреждения в сети «Интернет»;</w:t>
      </w:r>
    </w:p>
    <w:p w14:paraId="1FFB6EF2" w14:textId="2970C548" w:rsidR="00255D12" w:rsidRPr="00255D12" w:rsidRDefault="00255D12" w:rsidP="00255D12">
      <w:pPr>
        <w:rPr>
          <w:szCs w:val="24"/>
        </w:rPr>
      </w:pPr>
      <w:r>
        <w:rPr>
          <w:szCs w:val="24"/>
        </w:rPr>
        <w:lastRenderedPageBreak/>
        <w:t xml:space="preserve"> </w:t>
      </w:r>
      <w:r w:rsidRPr="00255D12">
        <w:rPr>
          <w:szCs w:val="24"/>
        </w:rPr>
        <w:t>- формирование библиотеки, в том числе (электронной), обеспечивающей доступ к базам данных, информационным, справочным и поисковым системам, а также иным информационным ресурсам;</w:t>
      </w:r>
    </w:p>
    <w:p w14:paraId="0BDBEAFF" w14:textId="3941FFF8" w:rsidR="00255D12" w:rsidRPr="00255D12" w:rsidRDefault="00255D12" w:rsidP="00255D12">
      <w:pPr>
        <w:rPr>
          <w:szCs w:val="24"/>
        </w:rPr>
      </w:pPr>
      <w:r>
        <w:rPr>
          <w:szCs w:val="24"/>
        </w:rPr>
        <w:t xml:space="preserve"> </w:t>
      </w:r>
      <w:r w:rsidRPr="00255D12">
        <w:rPr>
          <w:szCs w:val="24"/>
        </w:rPr>
        <w:t>- взимание платы с родителей (законных представителей) за присмотр и уход за воспитанниками;</w:t>
      </w:r>
    </w:p>
    <w:p w14:paraId="0ED2EB24" w14:textId="53F3DDC2" w:rsidR="00255D12" w:rsidRPr="00255D12" w:rsidRDefault="00255D12" w:rsidP="00255D12">
      <w:pPr>
        <w:tabs>
          <w:tab w:val="left" w:pos="709"/>
          <w:tab w:val="left" w:pos="851"/>
        </w:tabs>
        <w:rPr>
          <w:szCs w:val="24"/>
        </w:rPr>
      </w:pPr>
      <w:r>
        <w:rPr>
          <w:szCs w:val="24"/>
        </w:rPr>
        <w:t xml:space="preserve"> </w:t>
      </w:r>
      <w:r w:rsidRPr="00255D12">
        <w:rPr>
          <w:szCs w:val="24"/>
        </w:rPr>
        <w:t>-</w:t>
      </w:r>
      <w:r>
        <w:rPr>
          <w:szCs w:val="24"/>
        </w:rPr>
        <w:t xml:space="preserve"> </w:t>
      </w:r>
      <w:r w:rsidRPr="00255D12">
        <w:rPr>
          <w:szCs w:val="24"/>
        </w:rPr>
        <w:t>определение списка учебных изданий, используемых Учреждением при реализации образовательной программы дошкольного образования с учетом требования федерального государственного образовательного стандарта;</w:t>
      </w:r>
    </w:p>
    <w:p w14:paraId="4C9387E3" w14:textId="1A63B255" w:rsidR="00255D12" w:rsidRPr="00255D12" w:rsidRDefault="00255D12" w:rsidP="00255D12">
      <w:pPr>
        <w:tabs>
          <w:tab w:val="left" w:pos="709"/>
        </w:tabs>
        <w:autoSpaceDE w:val="0"/>
        <w:autoSpaceDN w:val="0"/>
        <w:adjustRightInd w:val="0"/>
        <w:rPr>
          <w:szCs w:val="24"/>
        </w:rPr>
      </w:pPr>
      <w:r w:rsidRPr="00255D12">
        <w:rPr>
          <w:szCs w:val="24"/>
        </w:rPr>
        <w:t xml:space="preserve"> - привлечение для осуществления деятельности, предусмотренной Уставом Учреждения, дополнительных источников финансовых и материальных средств;</w:t>
      </w:r>
    </w:p>
    <w:p w14:paraId="52D0F810" w14:textId="0BA37F9F" w:rsidR="00255D12" w:rsidRPr="00255D12" w:rsidRDefault="00255D12" w:rsidP="00255D12">
      <w:pPr>
        <w:tabs>
          <w:tab w:val="left" w:pos="709"/>
        </w:tabs>
        <w:autoSpaceDE w:val="0"/>
        <w:autoSpaceDN w:val="0"/>
        <w:adjustRightInd w:val="0"/>
        <w:rPr>
          <w:szCs w:val="24"/>
        </w:rPr>
      </w:pPr>
      <w:r w:rsidRPr="00255D12">
        <w:rPr>
          <w:szCs w:val="24"/>
        </w:rPr>
        <w:t xml:space="preserve">- установление заработной платы работников </w:t>
      </w:r>
      <w:proofErr w:type="gramStart"/>
      <w:r w:rsidRPr="00255D12">
        <w:rPr>
          <w:szCs w:val="24"/>
        </w:rPr>
        <w:t>Учреждения</w:t>
      </w:r>
      <w:proofErr w:type="gramEnd"/>
      <w:r w:rsidRPr="00255D12">
        <w:rPr>
          <w:szCs w:val="24"/>
        </w:rPr>
        <w:t xml:space="preserve"> в том числе надбавок и доплат к должностным окладам, порядка и размеров их премирования;</w:t>
      </w:r>
    </w:p>
    <w:p w14:paraId="35C96D88" w14:textId="696609DF" w:rsidR="00255D12" w:rsidRPr="00255D12" w:rsidRDefault="00255D12" w:rsidP="00255D12">
      <w:pPr>
        <w:rPr>
          <w:szCs w:val="24"/>
        </w:rPr>
      </w:pPr>
      <w:r w:rsidRPr="00255D12">
        <w:rPr>
          <w:szCs w:val="24"/>
        </w:rPr>
        <w:t>- самостоятельно распоряжаться средствами,</w:t>
      </w:r>
      <w:r>
        <w:rPr>
          <w:szCs w:val="24"/>
        </w:rPr>
        <w:t xml:space="preserve"> </w:t>
      </w:r>
      <w:r w:rsidRPr="00255D12">
        <w:rPr>
          <w:szCs w:val="24"/>
        </w:rPr>
        <w:t>полученными</w:t>
      </w:r>
      <w:r>
        <w:rPr>
          <w:szCs w:val="24"/>
        </w:rPr>
        <w:t xml:space="preserve"> </w:t>
      </w:r>
      <w:r w:rsidRPr="00255D12">
        <w:rPr>
          <w:szCs w:val="24"/>
        </w:rPr>
        <w:t>за</w:t>
      </w:r>
      <w:r>
        <w:rPr>
          <w:szCs w:val="24"/>
        </w:rPr>
        <w:t xml:space="preserve"> </w:t>
      </w:r>
      <w:r w:rsidRPr="00255D12">
        <w:rPr>
          <w:szCs w:val="24"/>
        </w:rPr>
        <w:t>счёт</w:t>
      </w:r>
      <w:r>
        <w:rPr>
          <w:szCs w:val="24"/>
        </w:rPr>
        <w:t xml:space="preserve"> </w:t>
      </w:r>
      <w:r w:rsidRPr="00255D12">
        <w:rPr>
          <w:szCs w:val="24"/>
        </w:rPr>
        <w:t>внебюджетных источников, в соответствии с законодательством Российской Федерации совершать, с согласия Учредителя, крупные сделки;</w:t>
      </w:r>
    </w:p>
    <w:p w14:paraId="0B7BCD95" w14:textId="77777777" w:rsidR="00255D12" w:rsidRPr="00255D12" w:rsidRDefault="00255D12" w:rsidP="00255D12">
      <w:pPr>
        <w:rPr>
          <w:szCs w:val="24"/>
        </w:rPr>
      </w:pPr>
      <w:r w:rsidRPr="00255D12">
        <w:rPr>
          <w:szCs w:val="24"/>
        </w:rPr>
        <w:t>- предоставление с согласия Учредителя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14:paraId="278A7212" w14:textId="297997F8" w:rsidR="00255D12" w:rsidRPr="00255D12" w:rsidRDefault="00255D12" w:rsidP="00255D12">
      <w:pPr>
        <w:tabs>
          <w:tab w:val="left" w:pos="567"/>
          <w:tab w:val="left" w:pos="709"/>
        </w:tabs>
        <w:rPr>
          <w:szCs w:val="24"/>
        </w:rPr>
      </w:pPr>
      <w:r>
        <w:rPr>
          <w:szCs w:val="24"/>
        </w:rPr>
        <w:t xml:space="preserve"> </w:t>
      </w:r>
      <w:r w:rsidRPr="00255D12">
        <w:rPr>
          <w:szCs w:val="24"/>
        </w:rPr>
        <w:t>- распоряжаться денежными средствами, заключать договоры с хозяйствующими субъектами (независимо от организационно-правовой формы) о приобретении материальных ценностей, выполнении работ и оказании услуг по вопросам, входящим в компетенцию Учреждения;</w:t>
      </w:r>
    </w:p>
    <w:p w14:paraId="0546E513" w14:textId="77777777" w:rsidR="00255D12" w:rsidRPr="00255D12" w:rsidRDefault="00255D12" w:rsidP="00255D12">
      <w:pPr>
        <w:numPr>
          <w:ilvl w:val="0"/>
          <w:numId w:val="23"/>
        </w:numPr>
        <w:tabs>
          <w:tab w:val="left" w:pos="709"/>
          <w:tab w:val="left" w:pos="900"/>
          <w:tab w:val="num" w:pos="2858"/>
        </w:tabs>
        <w:autoSpaceDE w:val="0"/>
        <w:autoSpaceDN w:val="0"/>
        <w:adjustRightInd w:val="0"/>
        <w:ind w:left="0" w:firstLine="709"/>
        <w:rPr>
          <w:bCs/>
          <w:spacing w:val="-3"/>
          <w:szCs w:val="24"/>
        </w:rPr>
      </w:pPr>
      <w:r w:rsidRPr="00255D12">
        <w:rPr>
          <w:szCs w:val="24"/>
          <w:lang w:eastAsia="ar-SA"/>
        </w:rPr>
        <w:t>ведение бронирования военнообязанных;</w:t>
      </w:r>
    </w:p>
    <w:p w14:paraId="0BCEB6CA" w14:textId="77777777" w:rsidR="00255D12" w:rsidRPr="00255D12" w:rsidRDefault="00255D12" w:rsidP="00255D12">
      <w:pPr>
        <w:numPr>
          <w:ilvl w:val="0"/>
          <w:numId w:val="23"/>
        </w:numPr>
        <w:tabs>
          <w:tab w:val="left" w:pos="900"/>
          <w:tab w:val="num" w:pos="2858"/>
        </w:tabs>
        <w:autoSpaceDE w:val="0"/>
        <w:autoSpaceDN w:val="0"/>
        <w:adjustRightInd w:val="0"/>
        <w:ind w:left="0" w:firstLine="709"/>
        <w:rPr>
          <w:rStyle w:val="comment"/>
          <w:bCs/>
          <w:spacing w:val="-3"/>
          <w:szCs w:val="24"/>
        </w:rPr>
      </w:pPr>
      <w:proofErr w:type="gramStart"/>
      <w:r w:rsidRPr="00255D12">
        <w:rPr>
          <w:szCs w:val="24"/>
        </w:rPr>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roofErr w:type="gramEnd"/>
    </w:p>
    <w:p w14:paraId="14470F4B" w14:textId="77777777" w:rsidR="00255D12" w:rsidRPr="00255D12" w:rsidRDefault="00255D12" w:rsidP="00255D12">
      <w:pPr>
        <w:numPr>
          <w:ilvl w:val="0"/>
          <w:numId w:val="23"/>
        </w:numPr>
        <w:tabs>
          <w:tab w:val="left" w:pos="900"/>
          <w:tab w:val="num" w:pos="2858"/>
        </w:tabs>
        <w:autoSpaceDE w:val="0"/>
        <w:autoSpaceDN w:val="0"/>
        <w:adjustRightInd w:val="0"/>
        <w:ind w:left="0" w:firstLine="709"/>
        <w:rPr>
          <w:b/>
          <w:bCs/>
          <w:spacing w:val="-3"/>
          <w:szCs w:val="24"/>
        </w:rPr>
      </w:pPr>
      <w:r w:rsidRPr="00255D12">
        <w:rPr>
          <w:szCs w:val="24"/>
        </w:rPr>
        <w:t xml:space="preserve">индивидуальный учет результатов освоения </w:t>
      </w:r>
      <w:proofErr w:type="gramStart"/>
      <w:r w:rsidRPr="00255D12">
        <w:rPr>
          <w:szCs w:val="24"/>
        </w:rPr>
        <w:t>обучающимися</w:t>
      </w:r>
      <w:proofErr w:type="gramEnd"/>
      <w:r w:rsidRPr="00255D12">
        <w:rPr>
          <w:szCs w:val="24"/>
        </w:rPr>
        <w:t xml:space="preserve">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14:paraId="052274A9" w14:textId="620EBE8D" w:rsidR="00255D12" w:rsidRPr="00255D12" w:rsidRDefault="00255D12" w:rsidP="00255D12">
      <w:pPr>
        <w:tabs>
          <w:tab w:val="left" w:pos="567"/>
        </w:tabs>
        <w:autoSpaceDE w:val="0"/>
        <w:autoSpaceDN w:val="0"/>
        <w:adjustRightInd w:val="0"/>
        <w:rPr>
          <w:bCs/>
          <w:spacing w:val="-3"/>
          <w:szCs w:val="24"/>
        </w:rPr>
      </w:pPr>
      <w:r w:rsidRPr="00255D12">
        <w:rPr>
          <w:bCs/>
          <w:spacing w:val="-3"/>
          <w:szCs w:val="24"/>
        </w:rPr>
        <w:t>-</w:t>
      </w:r>
      <w:r>
        <w:rPr>
          <w:bCs/>
          <w:spacing w:val="-3"/>
          <w:szCs w:val="24"/>
        </w:rPr>
        <w:t xml:space="preserve"> </w:t>
      </w:r>
      <w:r w:rsidRPr="00255D12">
        <w:rPr>
          <w:bCs/>
          <w:spacing w:val="-3"/>
          <w:szCs w:val="24"/>
        </w:rPr>
        <w:t>организация питания;</w:t>
      </w:r>
    </w:p>
    <w:p w14:paraId="15E224A7" w14:textId="1E2A3847" w:rsidR="00255D12" w:rsidRPr="00255D12" w:rsidRDefault="00255D12" w:rsidP="00255D12">
      <w:pPr>
        <w:autoSpaceDE w:val="0"/>
        <w:autoSpaceDN w:val="0"/>
        <w:adjustRightInd w:val="0"/>
        <w:rPr>
          <w:bCs/>
          <w:spacing w:val="-3"/>
          <w:szCs w:val="24"/>
        </w:rPr>
      </w:pPr>
      <w:r>
        <w:rPr>
          <w:bCs/>
          <w:spacing w:val="-3"/>
          <w:szCs w:val="24"/>
        </w:rPr>
        <w:t>-</w:t>
      </w:r>
      <w:r w:rsidRPr="00255D12">
        <w:rPr>
          <w:bCs/>
          <w:spacing w:val="-3"/>
          <w:szCs w:val="24"/>
        </w:rPr>
        <w:t xml:space="preserve"> разработка и реализация дополнительных общеобразовательных программ дополнительных общеразвивающих программ Учреждения;</w:t>
      </w:r>
    </w:p>
    <w:p w14:paraId="1FA4E96B" w14:textId="54BDAD05" w:rsidR="00255D12" w:rsidRPr="00255D12" w:rsidRDefault="00255D12" w:rsidP="00255D12">
      <w:pPr>
        <w:tabs>
          <w:tab w:val="left" w:pos="567"/>
        </w:tabs>
        <w:autoSpaceDE w:val="0"/>
        <w:autoSpaceDN w:val="0"/>
        <w:adjustRightInd w:val="0"/>
        <w:rPr>
          <w:bCs/>
          <w:spacing w:val="-3"/>
          <w:szCs w:val="24"/>
        </w:rPr>
      </w:pPr>
      <w:r>
        <w:rPr>
          <w:bCs/>
          <w:spacing w:val="-3"/>
          <w:szCs w:val="24"/>
        </w:rPr>
        <w:t xml:space="preserve">- </w:t>
      </w:r>
      <w:r w:rsidRPr="00255D12">
        <w:rPr>
          <w:bCs/>
          <w:spacing w:val="-3"/>
          <w:szCs w:val="24"/>
        </w:rPr>
        <w:t>взимание платы за оказание Учреждением платных образовательных услуг по дополнительным общеобразовательным программам – дополнительным общеразвивающим программам.</w:t>
      </w:r>
    </w:p>
    <w:p w14:paraId="149B840B" w14:textId="77777777" w:rsidR="00255D12" w:rsidRPr="00255D12" w:rsidRDefault="00255D12" w:rsidP="00255D12">
      <w:pPr>
        <w:numPr>
          <w:ilvl w:val="0"/>
          <w:numId w:val="23"/>
        </w:numPr>
        <w:tabs>
          <w:tab w:val="left" w:pos="900"/>
          <w:tab w:val="num" w:pos="2858"/>
        </w:tabs>
        <w:autoSpaceDE w:val="0"/>
        <w:autoSpaceDN w:val="0"/>
        <w:adjustRightInd w:val="0"/>
        <w:ind w:left="0" w:firstLine="709"/>
        <w:rPr>
          <w:b/>
          <w:bCs/>
          <w:spacing w:val="-3"/>
          <w:szCs w:val="24"/>
        </w:rPr>
      </w:pPr>
      <w:r w:rsidRPr="00255D12">
        <w:rPr>
          <w:szCs w:val="24"/>
        </w:rPr>
        <w:t>осуществление иной деятельности, не запрещённой законодательством Российской Федерации и предусмотренной Уставом учреждения.</w:t>
      </w:r>
    </w:p>
    <w:p w14:paraId="2D254921" w14:textId="1FD69EA5" w:rsidR="00255D12" w:rsidRPr="00255D12" w:rsidRDefault="00255D12" w:rsidP="00255D12">
      <w:pPr>
        <w:widowControl w:val="0"/>
        <w:textAlignment w:val="top"/>
        <w:rPr>
          <w:szCs w:val="24"/>
        </w:rPr>
      </w:pPr>
      <w:r w:rsidRPr="00255D12">
        <w:rPr>
          <w:szCs w:val="24"/>
        </w:rPr>
        <w:t>3.3. Учреждение обязано осуществлять свою деятельность в соответствии с</w:t>
      </w:r>
      <w:r>
        <w:rPr>
          <w:szCs w:val="24"/>
        </w:rPr>
        <w:t xml:space="preserve"> </w:t>
      </w:r>
      <w:r w:rsidRPr="00255D12">
        <w:rPr>
          <w:szCs w:val="24"/>
        </w:rPr>
        <w:t>законодательством об образовании в Российской Федерации, в том числе:</w:t>
      </w:r>
    </w:p>
    <w:p w14:paraId="0A733422" w14:textId="77777777" w:rsidR="00255D12" w:rsidRPr="00255D12" w:rsidRDefault="00255D12" w:rsidP="00255D12">
      <w:pPr>
        <w:widowControl w:val="0"/>
        <w:textAlignment w:val="top"/>
        <w:rPr>
          <w:szCs w:val="24"/>
        </w:rPr>
      </w:pPr>
      <w:proofErr w:type="gramStart"/>
      <w:r w:rsidRPr="00255D12">
        <w:rPr>
          <w:szCs w:val="24"/>
        </w:rPr>
        <w:t>1)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Учреждения.</w:t>
      </w:r>
      <w:proofErr w:type="gramEnd"/>
    </w:p>
    <w:p w14:paraId="00A3B839" w14:textId="34959D60" w:rsidR="00255D12" w:rsidRPr="00255D12" w:rsidRDefault="00255D12" w:rsidP="00255D12">
      <w:pPr>
        <w:widowControl w:val="0"/>
        <w:textAlignment w:val="top"/>
        <w:rPr>
          <w:szCs w:val="24"/>
        </w:rPr>
      </w:pPr>
      <w:r w:rsidRPr="00255D12">
        <w:rPr>
          <w:szCs w:val="24"/>
        </w:rPr>
        <w:t>2) обеспечивать реализацию в полном объеме образовательных программ, соответствие качества подготовки</w:t>
      </w:r>
      <w:r>
        <w:rPr>
          <w:szCs w:val="24"/>
        </w:rPr>
        <w:t xml:space="preserve"> </w:t>
      </w:r>
      <w:r w:rsidRPr="00255D12">
        <w:rPr>
          <w:szCs w:val="24"/>
        </w:rPr>
        <w:t>обучающихся</w:t>
      </w:r>
      <w:r>
        <w:rPr>
          <w:szCs w:val="24"/>
        </w:rPr>
        <w:t xml:space="preserve"> </w:t>
      </w:r>
      <w:r w:rsidRPr="00255D12">
        <w:rPr>
          <w:szCs w:val="24"/>
        </w:rPr>
        <w:t>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41237215" w14:textId="45781DF1" w:rsidR="00255D12" w:rsidRPr="00255D12" w:rsidRDefault="00255D12" w:rsidP="00255D12">
      <w:pPr>
        <w:widowControl w:val="0"/>
        <w:textAlignment w:val="top"/>
        <w:rPr>
          <w:szCs w:val="24"/>
        </w:rPr>
      </w:pPr>
      <w:r w:rsidRPr="00255D12">
        <w:rPr>
          <w:szCs w:val="24"/>
        </w:rPr>
        <w:t>3) соблюдать права и свободы обучающихся, родителей (законных представителей), работников Учреждения.</w:t>
      </w:r>
    </w:p>
    <w:p w14:paraId="07DC6CF5" w14:textId="276AF077" w:rsidR="00255D12" w:rsidRPr="00255D12" w:rsidRDefault="00255D12" w:rsidP="00255D12">
      <w:pPr>
        <w:widowControl w:val="0"/>
        <w:textAlignment w:val="top"/>
        <w:rPr>
          <w:szCs w:val="24"/>
        </w:rPr>
      </w:pPr>
      <w:r w:rsidRPr="00255D12">
        <w:rPr>
          <w:szCs w:val="24"/>
        </w:rPr>
        <w:t xml:space="preserve">3.4. </w:t>
      </w:r>
      <w:proofErr w:type="gramStart"/>
      <w:r w:rsidRPr="00255D12">
        <w:rPr>
          <w:szCs w:val="24"/>
        </w:rPr>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w:t>
      </w:r>
      <w:r>
        <w:rPr>
          <w:szCs w:val="24"/>
        </w:rPr>
        <w:t xml:space="preserve"> </w:t>
      </w:r>
      <w:r w:rsidRPr="00255D12">
        <w:rPr>
          <w:szCs w:val="24"/>
        </w:rPr>
        <w:t>его компетенции, за реализацию не в полном объеме образовательных программ, а также за жизнь и здоровье обучающихся, работников Учреждения.</w:t>
      </w:r>
      <w:proofErr w:type="gramEnd"/>
      <w:r w:rsidRPr="00255D12">
        <w:rPr>
          <w:szCs w:val="24"/>
        </w:rPr>
        <w:t xml:space="preserve"> За нарушение или незаконное ограничение права </w:t>
      </w:r>
      <w:r w:rsidRPr="00255D12">
        <w:rPr>
          <w:szCs w:val="24"/>
        </w:rPr>
        <w:lastRenderedPageBreak/>
        <w:t xml:space="preserve">на образование и предусмотренных законодательством об образовании прав и свобод обучающихся, родителей (законных представителей),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w:t>
      </w:r>
      <w:r w:rsidRPr="00B92F0B">
        <w:rPr>
          <w:szCs w:val="24"/>
        </w:rPr>
        <w:t>Кодексом Российской Федерации об административных правонарушениях</w:t>
      </w:r>
      <w:r w:rsidRPr="00255D12">
        <w:rPr>
          <w:szCs w:val="24"/>
        </w:rPr>
        <w:t>.</w:t>
      </w:r>
    </w:p>
    <w:p w14:paraId="2E4C9C37" w14:textId="58C87DBE" w:rsidR="00255D12" w:rsidRPr="00255D12" w:rsidRDefault="00255D12" w:rsidP="00255D12">
      <w:pPr>
        <w:widowControl w:val="0"/>
        <w:shd w:val="clear" w:color="auto" w:fill="FFFFFF"/>
        <w:rPr>
          <w:color w:val="000000"/>
          <w:spacing w:val="-4"/>
          <w:szCs w:val="24"/>
        </w:rPr>
      </w:pPr>
      <w:r w:rsidRPr="00255D12">
        <w:rPr>
          <w:color w:val="000000"/>
          <w:spacing w:val="-4"/>
          <w:szCs w:val="24"/>
        </w:rPr>
        <w:t>3.5. В целях материальной поддержки обучающихся, посещающих образовательное учреждение,</w:t>
      </w:r>
      <w:r>
        <w:rPr>
          <w:color w:val="000000"/>
          <w:spacing w:val="-4"/>
          <w:szCs w:val="24"/>
        </w:rPr>
        <w:t xml:space="preserve"> </w:t>
      </w:r>
      <w:r w:rsidRPr="00255D12">
        <w:rPr>
          <w:color w:val="000000"/>
          <w:spacing w:val="-4"/>
          <w:szCs w:val="24"/>
        </w:rPr>
        <w:t>реализующее</w:t>
      </w:r>
      <w:r>
        <w:rPr>
          <w:color w:val="000000"/>
          <w:spacing w:val="-4"/>
          <w:szCs w:val="24"/>
        </w:rPr>
        <w:t xml:space="preserve"> </w:t>
      </w:r>
      <w:r w:rsidRPr="00255D12">
        <w:rPr>
          <w:color w:val="000000"/>
          <w:spacing w:val="-4"/>
          <w:szCs w:val="24"/>
        </w:rPr>
        <w:t>образовательную</w:t>
      </w:r>
      <w:r>
        <w:rPr>
          <w:color w:val="000000"/>
          <w:spacing w:val="-4"/>
          <w:szCs w:val="24"/>
        </w:rPr>
        <w:t xml:space="preserve"> </w:t>
      </w:r>
      <w:r w:rsidRPr="00255D12">
        <w:rPr>
          <w:color w:val="000000"/>
          <w:spacing w:val="-4"/>
          <w:szCs w:val="24"/>
        </w:rPr>
        <w:t>программу</w:t>
      </w:r>
      <w:r>
        <w:rPr>
          <w:color w:val="000000"/>
          <w:spacing w:val="-4"/>
          <w:szCs w:val="24"/>
        </w:rPr>
        <w:t xml:space="preserve"> </w:t>
      </w:r>
      <w:r w:rsidRPr="00255D12">
        <w:rPr>
          <w:color w:val="000000"/>
          <w:spacing w:val="-4"/>
          <w:szCs w:val="24"/>
        </w:rPr>
        <w:t>дошкольного</w:t>
      </w:r>
      <w:r>
        <w:rPr>
          <w:color w:val="000000"/>
          <w:spacing w:val="-4"/>
          <w:szCs w:val="24"/>
        </w:rPr>
        <w:t xml:space="preserve"> </w:t>
      </w:r>
      <w:r w:rsidRPr="00255D12">
        <w:rPr>
          <w:color w:val="000000"/>
          <w:spacing w:val="-4"/>
          <w:szCs w:val="24"/>
        </w:rPr>
        <w:t>образования,</w:t>
      </w:r>
      <w:r>
        <w:rPr>
          <w:color w:val="000000"/>
          <w:spacing w:val="-4"/>
          <w:szCs w:val="24"/>
        </w:rPr>
        <w:t xml:space="preserve"> </w:t>
      </w:r>
      <w:r w:rsidRPr="00255D12">
        <w:rPr>
          <w:color w:val="000000"/>
          <w:spacing w:val="-4"/>
          <w:szCs w:val="24"/>
        </w:rPr>
        <w:t>родителям (законным представителям) выплачивается компенсация в размере, устанавливаемом нормативными правовыми актами</w:t>
      </w:r>
      <w:r>
        <w:rPr>
          <w:color w:val="000000"/>
          <w:spacing w:val="-4"/>
          <w:szCs w:val="24"/>
        </w:rPr>
        <w:t xml:space="preserve"> </w:t>
      </w:r>
      <w:r w:rsidRPr="00255D12">
        <w:rPr>
          <w:color w:val="000000"/>
          <w:spacing w:val="-4"/>
          <w:szCs w:val="24"/>
        </w:rPr>
        <w:t>Правительства</w:t>
      </w:r>
      <w:r>
        <w:rPr>
          <w:color w:val="000000"/>
          <w:spacing w:val="-4"/>
          <w:szCs w:val="24"/>
        </w:rPr>
        <w:t xml:space="preserve"> </w:t>
      </w:r>
      <w:r w:rsidRPr="00255D12">
        <w:rPr>
          <w:color w:val="000000"/>
          <w:spacing w:val="-4"/>
          <w:szCs w:val="24"/>
        </w:rPr>
        <w:t>Нижегородской области.</w:t>
      </w:r>
      <w:r>
        <w:rPr>
          <w:color w:val="000000"/>
          <w:spacing w:val="-4"/>
          <w:szCs w:val="24"/>
        </w:rPr>
        <w:t xml:space="preserve"> </w:t>
      </w:r>
    </w:p>
    <w:p w14:paraId="4C11C013" w14:textId="77777777" w:rsidR="00255D12" w:rsidRPr="00255D12" w:rsidRDefault="00255D12" w:rsidP="00255D12">
      <w:pPr>
        <w:widowControl w:val="0"/>
        <w:shd w:val="clear" w:color="auto" w:fill="FFFFFF"/>
        <w:rPr>
          <w:szCs w:val="24"/>
          <w:lang w:eastAsia="ar-SA"/>
        </w:rPr>
      </w:pPr>
      <w:r w:rsidRPr="00255D12">
        <w:rPr>
          <w:spacing w:val="-4"/>
          <w:szCs w:val="24"/>
        </w:rPr>
        <w:t>3.6.</w:t>
      </w:r>
      <w:r w:rsidRPr="00255D12">
        <w:rPr>
          <w:szCs w:val="24"/>
        </w:rPr>
        <w:t xml:space="preserve"> </w:t>
      </w:r>
      <w:r w:rsidRPr="00255D12">
        <w:rPr>
          <w:szCs w:val="24"/>
          <w:lang w:eastAsia="ar-SA"/>
        </w:rPr>
        <w:t>Медицинское обслуживание в Учреждении обеспечивается медицинским персоналом, который закреплен органом здравоохранения за Учреждением и наряду с заведующим Учреждением и педагогическими работниками несет ответственность за проведение лечебно-профилактических мероприятий, соблюдением санитарно-гигиенических норм, режим и качество питания. Учреждение предоставляет соответствующее помещение для работы медицинского персонала.</w:t>
      </w:r>
    </w:p>
    <w:p w14:paraId="6002676D" w14:textId="77777777" w:rsidR="00255D12" w:rsidRPr="00255D12" w:rsidRDefault="00255D12" w:rsidP="00255D12">
      <w:pPr>
        <w:widowControl w:val="0"/>
        <w:shd w:val="clear" w:color="auto" w:fill="FFFFFF"/>
        <w:rPr>
          <w:spacing w:val="-4"/>
          <w:szCs w:val="24"/>
        </w:rPr>
      </w:pPr>
      <w:r w:rsidRPr="00255D12">
        <w:rPr>
          <w:szCs w:val="24"/>
          <w:lang w:eastAsia="ar-SA"/>
        </w:rPr>
        <w:t>Работники Учреждения проходят периодическое бесплатное медицинское обследование, которое проводится за счет средств Работодателя</w:t>
      </w:r>
      <w:r w:rsidRPr="00255D12">
        <w:rPr>
          <w:spacing w:val="-4"/>
          <w:szCs w:val="24"/>
        </w:rPr>
        <w:t>.</w:t>
      </w:r>
    </w:p>
    <w:p w14:paraId="5746A839" w14:textId="77777777" w:rsidR="00255D12" w:rsidRPr="00255D12" w:rsidRDefault="00255D12" w:rsidP="00255D12">
      <w:pPr>
        <w:widowControl w:val="0"/>
        <w:rPr>
          <w:szCs w:val="24"/>
        </w:rPr>
      </w:pPr>
      <w:r w:rsidRPr="00255D12">
        <w:rPr>
          <w:szCs w:val="24"/>
        </w:rPr>
        <w:t>3.7. Учреждение в соответствии с законодательством РФ может выступать муниципальным заказчиком при размещении заказов на поставки товаров, выполнение работ, оказание услуг для муниципальных нужд.</w:t>
      </w:r>
    </w:p>
    <w:p w14:paraId="4CB07490" w14:textId="77777777" w:rsidR="00255D12" w:rsidRPr="00255D12" w:rsidRDefault="00255D12" w:rsidP="00255D12">
      <w:pPr>
        <w:widowControl w:val="0"/>
        <w:textAlignment w:val="top"/>
        <w:rPr>
          <w:szCs w:val="24"/>
        </w:rPr>
      </w:pPr>
      <w:r w:rsidRPr="00255D12">
        <w:rPr>
          <w:szCs w:val="24"/>
        </w:rPr>
        <w:t>3.8. Полномочия Учредителя.</w:t>
      </w:r>
    </w:p>
    <w:p w14:paraId="28749AB2" w14:textId="6D9E87E2" w:rsidR="00255D12" w:rsidRPr="00255D12" w:rsidRDefault="00255D12" w:rsidP="00255D12">
      <w:pPr>
        <w:widowControl w:val="0"/>
        <w:textAlignment w:val="top"/>
        <w:rPr>
          <w:szCs w:val="24"/>
        </w:rPr>
      </w:pPr>
      <w:r w:rsidRPr="00255D12">
        <w:rPr>
          <w:szCs w:val="24"/>
        </w:rPr>
        <w:t>К полномочиям Учредителя Учреждения относится рассмотрение и принятие решений по</w:t>
      </w:r>
      <w:r>
        <w:rPr>
          <w:szCs w:val="24"/>
        </w:rPr>
        <w:t xml:space="preserve"> </w:t>
      </w:r>
      <w:r w:rsidRPr="00255D12">
        <w:rPr>
          <w:szCs w:val="24"/>
        </w:rPr>
        <w:t>следующим вопросам:</w:t>
      </w:r>
    </w:p>
    <w:p w14:paraId="1C5F6519" w14:textId="77777777" w:rsidR="00255D12" w:rsidRPr="00255D12" w:rsidRDefault="00255D12" w:rsidP="00255D12">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утверждение Устава Учреждения, дополнений и изменений, вносимых в него;</w:t>
      </w:r>
    </w:p>
    <w:p w14:paraId="12B64009" w14:textId="77777777" w:rsidR="00255D12" w:rsidRPr="00255D12" w:rsidRDefault="00255D12" w:rsidP="00255D12">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назначение на должность руководителя Учреждения, заключение с ним трудового договора, и увольнение с должности руководителя Учреждения;</w:t>
      </w:r>
    </w:p>
    <w:p w14:paraId="74C34579" w14:textId="77777777" w:rsidR="00255D12" w:rsidRPr="00255D12" w:rsidRDefault="00255D12" w:rsidP="00255D12">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установление показателей эффективности и результативности деятельности руководителя Учреждения;</w:t>
      </w:r>
    </w:p>
    <w:p w14:paraId="024D399B" w14:textId="77777777" w:rsidR="00255D12" w:rsidRPr="00255D12" w:rsidRDefault="00255D12" w:rsidP="00255D12">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согласование штатного расписания Учреждения;</w:t>
      </w:r>
    </w:p>
    <w:p w14:paraId="67A7B284" w14:textId="77777777" w:rsidR="00255D12" w:rsidRPr="00255D12" w:rsidRDefault="00255D12" w:rsidP="00255D12">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поощрение руководителя Учреждения, согласование размера стимулирующих выплат руководителю Учреждения;</w:t>
      </w:r>
    </w:p>
    <w:p w14:paraId="27786F89" w14:textId="77777777" w:rsidR="00255D12" w:rsidRPr="00255D12" w:rsidRDefault="00255D12" w:rsidP="00255D12">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привлечение руководителя Учреждения к дисциплинарной и материальной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14:paraId="525BB5BB" w14:textId="419B4516" w:rsidR="00255D12" w:rsidRPr="00255D12" w:rsidRDefault="00255D12" w:rsidP="00255D12">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 xml:space="preserve">формирование, утверждение и </w:t>
      </w:r>
      <w:proofErr w:type="gramStart"/>
      <w:r w:rsidRPr="00255D12">
        <w:rPr>
          <w:rFonts w:ascii="Times New Roman" w:hAnsi="Times New Roman" w:cs="Times New Roman"/>
          <w:sz w:val="24"/>
          <w:szCs w:val="24"/>
        </w:rPr>
        <w:t>контроль за</w:t>
      </w:r>
      <w:proofErr w:type="gramEnd"/>
      <w:r w:rsidRPr="00255D12">
        <w:rPr>
          <w:rFonts w:ascii="Times New Roman" w:hAnsi="Times New Roman" w:cs="Times New Roman"/>
          <w:sz w:val="24"/>
          <w:szCs w:val="24"/>
        </w:rPr>
        <w:t xml:space="preserve"> выполнением муниципального задания на</w:t>
      </w:r>
      <w:r>
        <w:rPr>
          <w:rFonts w:ascii="Times New Roman" w:hAnsi="Times New Roman" w:cs="Times New Roman"/>
          <w:sz w:val="24"/>
          <w:szCs w:val="24"/>
        </w:rPr>
        <w:t xml:space="preserve"> </w:t>
      </w:r>
      <w:r w:rsidRPr="00255D12">
        <w:rPr>
          <w:rFonts w:ascii="Times New Roman" w:hAnsi="Times New Roman" w:cs="Times New Roman"/>
          <w:sz w:val="24"/>
          <w:szCs w:val="24"/>
        </w:rPr>
        <w:t>оказание муниципальных услуг (выполнение работ) в соответствии с предусмотренными Уставом Учреждения основными видами деятельности;</w:t>
      </w:r>
    </w:p>
    <w:p w14:paraId="2357B468" w14:textId="004F849E" w:rsidR="00255D12" w:rsidRPr="00255D12" w:rsidRDefault="00255D12" w:rsidP="00255D12">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принятие решения об утверждении перечня особо ценного движимого имущества, закрепленного за</w:t>
      </w:r>
      <w:r>
        <w:rPr>
          <w:rFonts w:ascii="Times New Roman" w:hAnsi="Times New Roman" w:cs="Times New Roman"/>
          <w:sz w:val="24"/>
          <w:szCs w:val="24"/>
        </w:rPr>
        <w:t xml:space="preserve"> </w:t>
      </w:r>
      <w:r w:rsidRPr="00255D12">
        <w:rPr>
          <w:rFonts w:ascii="Times New Roman" w:hAnsi="Times New Roman" w:cs="Times New Roman"/>
          <w:sz w:val="24"/>
          <w:szCs w:val="24"/>
        </w:rPr>
        <w:t>Учреждением на праве оперативного управления,</w:t>
      </w:r>
      <w:r>
        <w:rPr>
          <w:rFonts w:ascii="Times New Roman" w:hAnsi="Times New Roman" w:cs="Times New Roman"/>
          <w:sz w:val="24"/>
          <w:szCs w:val="24"/>
        </w:rPr>
        <w:t xml:space="preserve"> </w:t>
      </w:r>
      <w:r w:rsidRPr="00255D12">
        <w:rPr>
          <w:rFonts w:ascii="Times New Roman" w:hAnsi="Times New Roman" w:cs="Times New Roman"/>
          <w:sz w:val="24"/>
          <w:szCs w:val="24"/>
        </w:rPr>
        <w:t>или приобретенного Учреждением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14:paraId="76B0BBB7" w14:textId="75EC54D7" w:rsidR="00255D12" w:rsidRPr="00255D12" w:rsidRDefault="00255D12" w:rsidP="00255D12">
      <w:pPr>
        <w:pStyle w:val="af3"/>
        <w:numPr>
          <w:ilvl w:val="0"/>
          <w:numId w:val="17"/>
        </w:numPr>
        <w:tabs>
          <w:tab w:val="left" w:pos="851"/>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осуществление финансового обеспечения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14:paraId="27CA24AB" w14:textId="0422BA28" w:rsidR="00255D12" w:rsidRPr="00255D12" w:rsidRDefault="00255D12" w:rsidP="00255D12">
      <w:pPr>
        <w:pStyle w:val="af3"/>
        <w:numPr>
          <w:ilvl w:val="0"/>
          <w:numId w:val="17"/>
        </w:numPr>
        <w:tabs>
          <w:tab w:val="left" w:pos="851"/>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предварительное согласование совершения Учреждением крупных сделок, соответствующих критериям, установленным в пункте 13 статьи 9.2 Федерального закона от</w:t>
      </w:r>
      <w:r>
        <w:rPr>
          <w:rFonts w:ascii="Times New Roman" w:hAnsi="Times New Roman" w:cs="Times New Roman"/>
          <w:sz w:val="24"/>
          <w:szCs w:val="24"/>
        </w:rPr>
        <w:t xml:space="preserve"> </w:t>
      </w:r>
      <w:r w:rsidRPr="00255D12">
        <w:rPr>
          <w:rFonts w:ascii="Times New Roman" w:hAnsi="Times New Roman" w:cs="Times New Roman"/>
          <w:sz w:val="24"/>
          <w:szCs w:val="24"/>
        </w:rPr>
        <w:t>12</w:t>
      </w:r>
      <w:r>
        <w:rPr>
          <w:rFonts w:ascii="Times New Roman" w:hAnsi="Times New Roman" w:cs="Times New Roman"/>
          <w:sz w:val="24"/>
          <w:szCs w:val="24"/>
        </w:rPr>
        <w:t xml:space="preserve"> </w:t>
      </w:r>
      <w:r w:rsidRPr="00255D12">
        <w:rPr>
          <w:rFonts w:ascii="Times New Roman" w:hAnsi="Times New Roman" w:cs="Times New Roman"/>
          <w:sz w:val="24"/>
          <w:szCs w:val="24"/>
        </w:rPr>
        <w:t xml:space="preserve">января 1996 года № 7-ФЗ </w:t>
      </w:r>
      <w:r w:rsidRPr="00255D12">
        <w:rPr>
          <w:rFonts w:ascii="Times New Roman" w:hAnsi="Times New Roman" w:cs="Times New Roman"/>
          <w:color w:val="000000"/>
          <w:sz w:val="24"/>
          <w:szCs w:val="24"/>
        </w:rPr>
        <w:t>«</w:t>
      </w:r>
      <w:r w:rsidRPr="00255D12">
        <w:rPr>
          <w:rFonts w:ascii="Times New Roman" w:hAnsi="Times New Roman" w:cs="Times New Roman"/>
          <w:sz w:val="24"/>
          <w:szCs w:val="24"/>
        </w:rPr>
        <w:t>О некоммерческих организациях</w:t>
      </w:r>
      <w:r w:rsidRPr="00255D12">
        <w:rPr>
          <w:rFonts w:ascii="Times New Roman" w:hAnsi="Times New Roman" w:cs="Times New Roman"/>
          <w:color w:val="000000"/>
          <w:sz w:val="24"/>
          <w:szCs w:val="24"/>
        </w:rPr>
        <w:t>»</w:t>
      </w:r>
      <w:r w:rsidRPr="00255D12">
        <w:rPr>
          <w:rFonts w:ascii="Times New Roman" w:hAnsi="Times New Roman" w:cs="Times New Roman"/>
          <w:sz w:val="24"/>
          <w:szCs w:val="24"/>
        </w:rPr>
        <w:t>;</w:t>
      </w:r>
    </w:p>
    <w:p w14:paraId="10ED84F9" w14:textId="66587D6C" w:rsidR="00255D12" w:rsidRPr="00255D12" w:rsidRDefault="00255D12" w:rsidP="00255D12">
      <w:pPr>
        <w:pStyle w:val="af3"/>
        <w:numPr>
          <w:ilvl w:val="0"/>
          <w:numId w:val="17"/>
        </w:numPr>
        <w:tabs>
          <w:tab w:val="left" w:pos="851"/>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принятие решения об одобрении сделок с участием Учреждения, в</w:t>
      </w:r>
      <w:r>
        <w:rPr>
          <w:rFonts w:ascii="Times New Roman" w:hAnsi="Times New Roman" w:cs="Times New Roman"/>
          <w:sz w:val="24"/>
          <w:szCs w:val="24"/>
        </w:rPr>
        <w:t xml:space="preserve"> </w:t>
      </w:r>
      <w:r w:rsidRPr="00255D12">
        <w:rPr>
          <w:rFonts w:ascii="Times New Roman" w:hAnsi="Times New Roman" w:cs="Times New Roman"/>
          <w:sz w:val="24"/>
          <w:szCs w:val="24"/>
        </w:rPr>
        <w:t>совершении которых имеется заинтересованность, определяемая в соответствии с</w:t>
      </w:r>
      <w:r>
        <w:rPr>
          <w:rFonts w:ascii="Times New Roman" w:hAnsi="Times New Roman" w:cs="Times New Roman"/>
          <w:sz w:val="24"/>
          <w:szCs w:val="24"/>
        </w:rPr>
        <w:t xml:space="preserve"> </w:t>
      </w:r>
      <w:r w:rsidRPr="00255D12">
        <w:rPr>
          <w:rFonts w:ascii="Times New Roman" w:hAnsi="Times New Roman" w:cs="Times New Roman"/>
          <w:sz w:val="24"/>
          <w:szCs w:val="24"/>
        </w:rPr>
        <w:t xml:space="preserve">критериями, установленными в статье 27 Федерального закона от 12 января 1996 года № 7-ФЗ </w:t>
      </w:r>
      <w:r w:rsidRPr="00255D12">
        <w:rPr>
          <w:rFonts w:ascii="Times New Roman" w:hAnsi="Times New Roman" w:cs="Times New Roman"/>
          <w:color w:val="000000"/>
          <w:sz w:val="24"/>
          <w:szCs w:val="24"/>
        </w:rPr>
        <w:t>«</w:t>
      </w:r>
      <w:r w:rsidRPr="00255D12">
        <w:rPr>
          <w:rFonts w:ascii="Times New Roman" w:hAnsi="Times New Roman" w:cs="Times New Roman"/>
          <w:sz w:val="24"/>
          <w:szCs w:val="24"/>
        </w:rPr>
        <w:t>О</w:t>
      </w:r>
      <w:r>
        <w:rPr>
          <w:rFonts w:ascii="Times New Roman" w:hAnsi="Times New Roman" w:cs="Times New Roman"/>
          <w:sz w:val="24"/>
          <w:szCs w:val="24"/>
        </w:rPr>
        <w:t xml:space="preserve"> </w:t>
      </w:r>
      <w:r w:rsidRPr="00255D12">
        <w:rPr>
          <w:rFonts w:ascii="Times New Roman" w:hAnsi="Times New Roman" w:cs="Times New Roman"/>
          <w:sz w:val="24"/>
          <w:szCs w:val="24"/>
        </w:rPr>
        <w:t>некоммерческих организациях</w:t>
      </w:r>
      <w:r w:rsidRPr="00255D12">
        <w:rPr>
          <w:rFonts w:ascii="Times New Roman" w:hAnsi="Times New Roman" w:cs="Times New Roman"/>
          <w:color w:val="000000"/>
          <w:sz w:val="24"/>
          <w:szCs w:val="24"/>
        </w:rPr>
        <w:t>»</w:t>
      </w:r>
      <w:r w:rsidRPr="00255D12">
        <w:rPr>
          <w:rFonts w:ascii="Times New Roman" w:hAnsi="Times New Roman" w:cs="Times New Roman"/>
          <w:sz w:val="24"/>
          <w:szCs w:val="24"/>
        </w:rPr>
        <w:t>;</w:t>
      </w:r>
    </w:p>
    <w:p w14:paraId="0312F790" w14:textId="3ABFE604" w:rsidR="00255D12" w:rsidRPr="00255D12" w:rsidRDefault="00255D12" w:rsidP="00255D12">
      <w:pPr>
        <w:pStyle w:val="af3"/>
        <w:numPr>
          <w:ilvl w:val="0"/>
          <w:numId w:val="17"/>
        </w:numPr>
        <w:tabs>
          <w:tab w:val="left" w:pos="851"/>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установление порядка определения платы для физических и юридических лиц за</w:t>
      </w:r>
      <w:r>
        <w:rPr>
          <w:rFonts w:ascii="Times New Roman" w:hAnsi="Times New Roman" w:cs="Times New Roman"/>
          <w:sz w:val="24"/>
          <w:szCs w:val="24"/>
        </w:rPr>
        <w:t xml:space="preserve"> </w:t>
      </w:r>
      <w:r w:rsidRPr="00255D12">
        <w:rPr>
          <w:rFonts w:ascii="Times New Roman" w:hAnsi="Times New Roman" w:cs="Times New Roman"/>
          <w:sz w:val="24"/>
          <w:szCs w:val="24"/>
        </w:rPr>
        <w:t xml:space="preserve">услуги (работы), относящиеся к основным видам деятельности Учреждения, оказываемые им сверх </w:t>
      </w:r>
      <w:r w:rsidRPr="00255D12">
        <w:rPr>
          <w:rFonts w:ascii="Times New Roman" w:hAnsi="Times New Roman" w:cs="Times New Roman"/>
          <w:sz w:val="24"/>
          <w:szCs w:val="24"/>
        </w:rPr>
        <w:lastRenderedPageBreak/>
        <w:t>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09AFFE25" w14:textId="77777777" w:rsidR="00255D12" w:rsidRPr="00255D12" w:rsidRDefault="00255D12" w:rsidP="00255D12">
      <w:pPr>
        <w:pStyle w:val="af3"/>
        <w:numPr>
          <w:ilvl w:val="0"/>
          <w:numId w:val="17"/>
        </w:numPr>
        <w:tabs>
          <w:tab w:val="left" w:pos="851"/>
        </w:tabs>
        <w:ind w:left="0" w:firstLine="709"/>
        <w:contextualSpacing w:val="0"/>
        <w:jc w:val="both"/>
        <w:rPr>
          <w:rFonts w:ascii="Times New Roman" w:hAnsi="Times New Roman" w:cs="Times New Roman"/>
          <w:sz w:val="24"/>
          <w:szCs w:val="24"/>
        </w:rPr>
      </w:pPr>
      <w:proofErr w:type="gramStart"/>
      <w:r w:rsidRPr="00255D12">
        <w:rPr>
          <w:rFonts w:ascii="Times New Roman" w:hAnsi="Times New Roman" w:cs="Times New Roman"/>
          <w:sz w:val="24"/>
          <w:szCs w:val="24"/>
        </w:rPr>
        <w:t>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Нижегородской области и муниципальными нормативными правовыми актами Балахнинского муниципального округа;</w:t>
      </w:r>
      <w:proofErr w:type="gramEnd"/>
    </w:p>
    <w:p w14:paraId="3FB59913" w14:textId="77777777" w:rsidR="00255D12" w:rsidRPr="00255D12" w:rsidRDefault="00255D12" w:rsidP="00255D12">
      <w:pPr>
        <w:pStyle w:val="af3"/>
        <w:numPr>
          <w:ilvl w:val="0"/>
          <w:numId w:val="17"/>
        </w:numPr>
        <w:tabs>
          <w:tab w:val="left" w:pos="851"/>
        </w:tabs>
        <w:ind w:left="0" w:firstLine="709"/>
        <w:contextualSpacing w:val="0"/>
        <w:jc w:val="both"/>
        <w:rPr>
          <w:rFonts w:ascii="Times New Roman" w:hAnsi="Times New Roman" w:cs="Times New Roman"/>
          <w:sz w:val="24"/>
          <w:szCs w:val="24"/>
        </w:rPr>
      </w:pPr>
      <w:proofErr w:type="gramStart"/>
      <w:r w:rsidRPr="00255D12">
        <w:rPr>
          <w:rFonts w:ascii="Times New Roman" w:hAnsi="Times New Roman" w:cs="Times New Roman"/>
          <w:sz w:val="24"/>
          <w:szCs w:val="24"/>
        </w:rPr>
        <w:t>согласование внесения Учреждением, в случаях и порядке предусмотренных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w:t>
      </w:r>
      <w:proofErr w:type="gramEnd"/>
      <w:r w:rsidRPr="00255D12">
        <w:rPr>
          <w:rFonts w:ascii="Times New Roman" w:hAnsi="Times New Roman" w:cs="Times New Roman"/>
          <w:sz w:val="24"/>
          <w:szCs w:val="24"/>
        </w:rPr>
        <w:t xml:space="preserve"> иным образом в качестве их учредителя или участника;</w:t>
      </w:r>
    </w:p>
    <w:p w14:paraId="34BE5140" w14:textId="575DD6B5" w:rsidR="00255D12" w:rsidRPr="00255D12" w:rsidRDefault="00255D12" w:rsidP="00255D12">
      <w:pPr>
        <w:pStyle w:val="af3"/>
        <w:numPr>
          <w:ilvl w:val="0"/>
          <w:numId w:val="17"/>
        </w:numPr>
        <w:tabs>
          <w:tab w:val="left" w:pos="851"/>
        </w:tabs>
        <w:ind w:left="0" w:firstLine="709"/>
        <w:contextualSpacing w:val="0"/>
        <w:jc w:val="both"/>
        <w:rPr>
          <w:rFonts w:ascii="Times New Roman" w:hAnsi="Times New Roman" w:cs="Times New Roman"/>
          <w:sz w:val="24"/>
          <w:szCs w:val="24"/>
        </w:rPr>
      </w:pPr>
      <w:proofErr w:type="gramStart"/>
      <w:r w:rsidRPr="00255D12">
        <w:rPr>
          <w:rFonts w:ascii="Times New Roman" w:hAnsi="Times New Roman" w:cs="Times New Roman"/>
          <w:sz w:val="24"/>
          <w:szCs w:val="24"/>
        </w:rPr>
        <w:t>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w:t>
      </w:r>
      <w:r>
        <w:rPr>
          <w:rFonts w:ascii="Times New Roman" w:hAnsi="Times New Roman" w:cs="Times New Roman"/>
          <w:sz w:val="24"/>
          <w:szCs w:val="24"/>
        </w:rPr>
        <w:t xml:space="preserve"> </w:t>
      </w:r>
      <w:r w:rsidRPr="00255D12">
        <w:rPr>
          <w:rFonts w:ascii="Times New Roman" w:hAnsi="Times New Roman" w:cs="Times New Roman"/>
          <w:sz w:val="24"/>
          <w:szCs w:val="24"/>
        </w:rPr>
        <w:t>приобретение такого имущества, а также недвижимого имущества;</w:t>
      </w:r>
      <w:proofErr w:type="gramEnd"/>
    </w:p>
    <w:p w14:paraId="043FC943" w14:textId="704955E2" w:rsidR="00255D12" w:rsidRPr="00255D12" w:rsidRDefault="00255D12" w:rsidP="00255D12">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w:t>
      </w:r>
      <w:r>
        <w:rPr>
          <w:rFonts w:ascii="Times New Roman" w:hAnsi="Times New Roman" w:cs="Times New Roman"/>
          <w:sz w:val="24"/>
          <w:szCs w:val="24"/>
        </w:rPr>
        <w:t xml:space="preserve"> </w:t>
      </w:r>
      <w:r w:rsidRPr="00255D12">
        <w:rPr>
          <w:rFonts w:ascii="Times New Roman" w:hAnsi="Times New Roman" w:cs="Times New Roman"/>
          <w:sz w:val="24"/>
          <w:szCs w:val="24"/>
        </w:rPr>
        <w:t xml:space="preserve">руководителем Учреждения по инициативе работодателя в соответствии с </w:t>
      </w:r>
      <w:r w:rsidRPr="00B92F0B">
        <w:rPr>
          <w:rFonts w:ascii="Times New Roman" w:hAnsi="Times New Roman" w:cs="Times New Roman"/>
          <w:sz w:val="24"/>
          <w:szCs w:val="24"/>
        </w:rPr>
        <w:t>Трудовым кодексом Российской Федерации</w:t>
      </w:r>
      <w:r w:rsidRPr="00255D12">
        <w:rPr>
          <w:rFonts w:ascii="Times New Roman" w:hAnsi="Times New Roman" w:cs="Times New Roman"/>
          <w:sz w:val="24"/>
          <w:szCs w:val="24"/>
        </w:rPr>
        <w:t>;</w:t>
      </w:r>
    </w:p>
    <w:p w14:paraId="1E18CDFB" w14:textId="77777777" w:rsidR="00255D12" w:rsidRPr="00255D12" w:rsidRDefault="00255D12" w:rsidP="00255D12">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14:paraId="38A2EA54" w14:textId="3F2DB893" w:rsidR="00255D12" w:rsidRPr="00255D12" w:rsidRDefault="00255D12" w:rsidP="00255D12">
      <w:pPr>
        <w:pStyle w:val="af3"/>
        <w:numPr>
          <w:ilvl w:val="0"/>
          <w:numId w:val="17"/>
        </w:numPr>
        <w:tabs>
          <w:tab w:val="left" w:pos="851"/>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осуществление </w:t>
      </w:r>
      <w:proofErr w:type="gramStart"/>
      <w:r w:rsidRPr="00255D12">
        <w:rPr>
          <w:rFonts w:ascii="Times New Roman" w:hAnsi="Times New Roman" w:cs="Times New Roman"/>
          <w:sz w:val="24"/>
          <w:szCs w:val="24"/>
        </w:rPr>
        <w:t>контроля за</w:t>
      </w:r>
      <w:proofErr w:type="gramEnd"/>
      <w:r w:rsidRPr="00255D12">
        <w:rPr>
          <w:rFonts w:ascii="Times New Roman" w:hAnsi="Times New Roman" w:cs="Times New Roman"/>
          <w:sz w:val="24"/>
          <w:szCs w:val="24"/>
        </w:rPr>
        <w:t xml:space="preserve"> деятельностью Учреждения в соответствии с</w:t>
      </w:r>
      <w:r>
        <w:rPr>
          <w:rFonts w:ascii="Times New Roman" w:hAnsi="Times New Roman" w:cs="Times New Roman"/>
          <w:sz w:val="24"/>
          <w:szCs w:val="24"/>
        </w:rPr>
        <w:t xml:space="preserve"> </w:t>
      </w:r>
      <w:r w:rsidRPr="00255D12">
        <w:rPr>
          <w:rFonts w:ascii="Times New Roman" w:hAnsi="Times New Roman" w:cs="Times New Roman"/>
          <w:sz w:val="24"/>
          <w:szCs w:val="24"/>
        </w:rPr>
        <w:t>законодательством Российской Федерации в рамках тех полномочий, которые определены законодателем;</w:t>
      </w:r>
    </w:p>
    <w:p w14:paraId="5D0471AE" w14:textId="77777777" w:rsidR="00255D12" w:rsidRPr="00255D12" w:rsidRDefault="00255D12" w:rsidP="00255D12">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 xml:space="preserve">осуществление </w:t>
      </w:r>
      <w:proofErr w:type="gramStart"/>
      <w:r w:rsidRPr="00255D12">
        <w:rPr>
          <w:rFonts w:ascii="Times New Roman" w:hAnsi="Times New Roman" w:cs="Times New Roman"/>
          <w:sz w:val="24"/>
          <w:szCs w:val="24"/>
        </w:rPr>
        <w:t>контроля за</w:t>
      </w:r>
      <w:proofErr w:type="gramEnd"/>
      <w:r w:rsidRPr="00255D12">
        <w:rPr>
          <w:rFonts w:ascii="Times New Roman" w:hAnsi="Times New Roman" w:cs="Times New Roman"/>
          <w:sz w:val="24"/>
          <w:szCs w:val="24"/>
        </w:rPr>
        <w:t xml:space="preserve"> использованием по назначению и сохранностью закрепленного за Учреждением имущества;</w:t>
      </w:r>
    </w:p>
    <w:p w14:paraId="0E89FFE6" w14:textId="77777777" w:rsidR="00255D12" w:rsidRPr="00255D12" w:rsidRDefault="00255D12" w:rsidP="00255D12">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принятие решения о реорганизации и ликвидации Учреждения;</w:t>
      </w:r>
    </w:p>
    <w:p w14:paraId="5F2ACC4E" w14:textId="77777777" w:rsidR="00255D12" w:rsidRPr="00255D12" w:rsidRDefault="00255D12" w:rsidP="00255D12">
      <w:pPr>
        <w:widowControl w:val="0"/>
        <w:numPr>
          <w:ilvl w:val="0"/>
          <w:numId w:val="17"/>
        </w:numPr>
        <w:tabs>
          <w:tab w:val="left" w:pos="851"/>
        </w:tabs>
        <w:ind w:left="0" w:firstLine="709"/>
        <w:rPr>
          <w:szCs w:val="24"/>
        </w:rPr>
      </w:pPr>
      <w:r w:rsidRPr="00255D12">
        <w:rPr>
          <w:szCs w:val="24"/>
        </w:rPr>
        <w:t>проведение анализа деятельности Учреждения, в том числе путем проведения балансовых комиссий, заслушивание отчетов.</w:t>
      </w:r>
    </w:p>
    <w:p w14:paraId="07ECBD8E" w14:textId="77777777" w:rsidR="00255D12" w:rsidRPr="00255D12" w:rsidRDefault="00255D12" w:rsidP="00255D12">
      <w:pPr>
        <w:widowControl w:val="0"/>
        <w:numPr>
          <w:ilvl w:val="0"/>
          <w:numId w:val="17"/>
        </w:numPr>
        <w:tabs>
          <w:tab w:val="left" w:pos="851"/>
        </w:tabs>
        <w:ind w:left="0" w:firstLine="709"/>
        <w:rPr>
          <w:szCs w:val="24"/>
        </w:rPr>
      </w:pPr>
      <w:r w:rsidRPr="00255D12">
        <w:rPr>
          <w:szCs w:val="24"/>
        </w:rPr>
        <w:t>установление платы, за присмотр и уход за воспитанником, взимаемую с родителей (законных представителей) и ее размер.</w:t>
      </w:r>
    </w:p>
    <w:p w14:paraId="2030B5AC" w14:textId="77777777" w:rsidR="00255D12" w:rsidRPr="00255D12" w:rsidRDefault="00255D12" w:rsidP="00255D12">
      <w:pPr>
        <w:widowControl w:val="0"/>
        <w:rPr>
          <w:szCs w:val="24"/>
        </w:rPr>
      </w:pPr>
      <w:r w:rsidRPr="00255D12">
        <w:rPr>
          <w:szCs w:val="24"/>
        </w:rPr>
        <w:t>3.9. К работникам Учреждения относятся административный персонал, педагогический персонал, учебно-вспомогательный персонал, обслуживающий персонал.</w:t>
      </w:r>
    </w:p>
    <w:p w14:paraId="07B64D19" w14:textId="6D265D08" w:rsidR="00255D12" w:rsidRPr="00255D12" w:rsidRDefault="00255D12" w:rsidP="00255D12">
      <w:pPr>
        <w:widowControl w:val="0"/>
        <w:rPr>
          <w:szCs w:val="24"/>
        </w:rPr>
      </w:pPr>
      <w:r w:rsidRPr="00255D12">
        <w:rPr>
          <w:szCs w:val="24"/>
        </w:rPr>
        <w:t>Назначение и увольнение работников Учреждения осуществляется в соответствии с</w:t>
      </w:r>
      <w:r>
        <w:rPr>
          <w:szCs w:val="24"/>
        </w:rPr>
        <w:t xml:space="preserve"> </w:t>
      </w:r>
      <w:r w:rsidRPr="00B92F0B">
        <w:rPr>
          <w:szCs w:val="24"/>
        </w:rPr>
        <w:t>Трудовым кодексом Российской Федерации</w:t>
      </w:r>
      <w:r w:rsidRPr="00255D12">
        <w:rPr>
          <w:szCs w:val="24"/>
        </w:rPr>
        <w:t>.</w:t>
      </w:r>
    </w:p>
    <w:p w14:paraId="77B861BD" w14:textId="4CE3E2E9" w:rsidR="00255D12" w:rsidRPr="00255D12" w:rsidRDefault="00255D12" w:rsidP="00255D12">
      <w:pPr>
        <w:widowControl w:val="0"/>
        <w:rPr>
          <w:szCs w:val="24"/>
        </w:rPr>
      </w:pPr>
      <w:r w:rsidRPr="00255D12">
        <w:rPr>
          <w:szCs w:val="24"/>
        </w:rPr>
        <w:t>Работники</w:t>
      </w:r>
      <w:r>
        <w:rPr>
          <w:szCs w:val="24"/>
        </w:rPr>
        <w:t xml:space="preserve"> </w:t>
      </w:r>
      <w:r w:rsidRPr="00255D12">
        <w:rPr>
          <w:szCs w:val="24"/>
        </w:rPr>
        <w:t>Учреждения имеют право:</w:t>
      </w:r>
    </w:p>
    <w:p w14:paraId="778A8F8F" w14:textId="77777777" w:rsidR="00255D12" w:rsidRPr="00255D12" w:rsidRDefault="00255D12" w:rsidP="00255D12">
      <w:pPr>
        <w:widowControl w:val="0"/>
        <w:numPr>
          <w:ilvl w:val="0"/>
          <w:numId w:val="20"/>
        </w:numPr>
        <w:tabs>
          <w:tab w:val="left" w:pos="851"/>
        </w:tabs>
        <w:ind w:left="0" w:firstLine="709"/>
        <w:rPr>
          <w:szCs w:val="24"/>
        </w:rPr>
      </w:pPr>
      <w:r w:rsidRPr="00255D12">
        <w:rPr>
          <w:szCs w:val="24"/>
        </w:rPr>
        <w:t>на повышение профессиональной и педагогической квалификации за счет средств Учреждения;</w:t>
      </w:r>
    </w:p>
    <w:p w14:paraId="19B2638D" w14:textId="77777777" w:rsidR="00255D12" w:rsidRPr="00255D12" w:rsidRDefault="00255D12" w:rsidP="00255D12">
      <w:pPr>
        <w:widowControl w:val="0"/>
        <w:numPr>
          <w:ilvl w:val="0"/>
          <w:numId w:val="20"/>
        </w:numPr>
        <w:tabs>
          <w:tab w:val="left" w:pos="851"/>
        </w:tabs>
        <w:ind w:left="0" w:firstLine="709"/>
        <w:rPr>
          <w:szCs w:val="24"/>
        </w:rPr>
      </w:pPr>
      <w:r w:rsidRPr="00255D12">
        <w:rPr>
          <w:szCs w:val="24"/>
        </w:rPr>
        <w:t>на пользование информационным и методическим фондами Учреждения, услугами учебных, методических, социально-бытовых и других подразделений Учреждения;</w:t>
      </w:r>
    </w:p>
    <w:p w14:paraId="6BA1E2C6" w14:textId="77777777" w:rsidR="00255D12" w:rsidRPr="00255D12" w:rsidRDefault="00255D12" w:rsidP="00255D12">
      <w:pPr>
        <w:widowControl w:val="0"/>
        <w:tabs>
          <w:tab w:val="left" w:pos="851"/>
        </w:tabs>
        <w:rPr>
          <w:szCs w:val="24"/>
        </w:rPr>
      </w:pPr>
    </w:p>
    <w:p w14:paraId="3C85BBDE" w14:textId="105657FB" w:rsidR="00255D12" w:rsidRPr="00255D12" w:rsidRDefault="00255D12" w:rsidP="00255D12">
      <w:pPr>
        <w:widowControl w:val="0"/>
        <w:numPr>
          <w:ilvl w:val="0"/>
          <w:numId w:val="20"/>
        </w:numPr>
        <w:tabs>
          <w:tab w:val="left" w:pos="851"/>
        </w:tabs>
        <w:ind w:left="0" w:firstLine="709"/>
        <w:rPr>
          <w:i/>
          <w:szCs w:val="24"/>
        </w:rPr>
      </w:pPr>
      <w:r w:rsidRPr="00255D12">
        <w:rPr>
          <w:szCs w:val="24"/>
        </w:rPr>
        <w:t>на участие в формировании содержания образовательных программ, выбор методов и</w:t>
      </w:r>
      <w:r>
        <w:rPr>
          <w:szCs w:val="24"/>
        </w:rPr>
        <w:t xml:space="preserve"> </w:t>
      </w:r>
      <w:r w:rsidRPr="00255D12">
        <w:rPr>
          <w:szCs w:val="24"/>
        </w:rPr>
        <w:t>средств обучения, наиболее полно отвечающих их индивидуальным особенностям и</w:t>
      </w:r>
      <w:r>
        <w:rPr>
          <w:szCs w:val="24"/>
        </w:rPr>
        <w:t xml:space="preserve"> </w:t>
      </w:r>
      <w:r w:rsidRPr="00255D12">
        <w:rPr>
          <w:szCs w:val="24"/>
        </w:rPr>
        <w:t>обеспечивающих высокое качество учебного процесса.</w:t>
      </w:r>
    </w:p>
    <w:p w14:paraId="718509E3" w14:textId="77777777" w:rsidR="00255D12" w:rsidRPr="00255D12" w:rsidRDefault="00255D12" w:rsidP="00255D12">
      <w:pPr>
        <w:widowControl w:val="0"/>
        <w:tabs>
          <w:tab w:val="left" w:pos="851"/>
        </w:tabs>
        <w:rPr>
          <w:szCs w:val="24"/>
        </w:rPr>
      </w:pPr>
      <w:r w:rsidRPr="00255D12">
        <w:rPr>
          <w:szCs w:val="24"/>
        </w:rPr>
        <w:t>Работники Учреждения обязаны:</w:t>
      </w:r>
    </w:p>
    <w:p w14:paraId="17D94C4B" w14:textId="77777777" w:rsidR="00255D12" w:rsidRPr="00255D12" w:rsidRDefault="00255D12" w:rsidP="00255D12">
      <w:pPr>
        <w:widowControl w:val="0"/>
        <w:numPr>
          <w:ilvl w:val="0"/>
          <w:numId w:val="20"/>
        </w:numPr>
        <w:tabs>
          <w:tab w:val="left" w:pos="851"/>
        </w:tabs>
        <w:ind w:left="0" w:firstLine="709"/>
        <w:rPr>
          <w:szCs w:val="24"/>
        </w:rPr>
      </w:pPr>
      <w:r w:rsidRPr="00255D12">
        <w:rPr>
          <w:szCs w:val="24"/>
        </w:rPr>
        <w:t>соблюдать настоящий Устав и правила внутреннего распорядка Учреждения;</w:t>
      </w:r>
    </w:p>
    <w:p w14:paraId="0650926C" w14:textId="77777777" w:rsidR="00255D12" w:rsidRPr="00255D12" w:rsidRDefault="00255D12" w:rsidP="00255D12">
      <w:pPr>
        <w:widowControl w:val="0"/>
        <w:numPr>
          <w:ilvl w:val="0"/>
          <w:numId w:val="20"/>
        </w:numPr>
        <w:tabs>
          <w:tab w:val="left" w:pos="851"/>
        </w:tabs>
        <w:ind w:left="0" w:firstLine="709"/>
        <w:rPr>
          <w:szCs w:val="24"/>
        </w:rPr>
      </w:pPr>
      <w:r w:rsidRPr="00255D12">
        <w:rPr>
          <w:szCs w:val="24"/>
        </w:rPr>
        <w:lastRenderedPageBreak/>
        <w:t>строго следовать нормам профессиональной этики;</w:t>
      </w:r>
    </w:p>
    <w:p w14:paraId="5C0DDD0C" w14:textId="77777777" w:rsidR="00255D12" w:rsidRPr="00255D12" w:rsidRDefault="00255D12" w:rsidP="00255D12">
      <w:pPr>
        <w:widowControl w:val="0"/>
        <w:numPr>
          <w:ilvl w:val="0"/>
          <w:numId w:val="20"/>
        </w:numPr>
        <w:tabs>
          <w:tab w:val="left" w:pos="851"/>
        </w:tabs>
        <w:ind w:left="0" w:firstLine="709"/>
        <w:rPr>
          <w:szCs w:val="24"/>
        </w:rPr>
      </w:pPr>
      <w:r w:rsidRPr="00255D12">
        <w:rPr>
          <w:szCs w:val="24"/>
        </w:rPr>
        <w:t>обеспечивать необходимый профессиональный уровень своей деятельности, гарантирующий соблюдение прав воспитанников, способствующий успешной реализации образовательных программ;</w:t>
      </w:r>
    </w:p>
    <w:p w14:paraId="1AE60ED2" w14:textId="6DE8545C" w:rsidR="00255D12" w:rsidRPr="00255D12" w:rsidRDefault="00255D12" w:rsidP="00255D12">
      <w:pPr>
        <w:widowControl w:val="0"/>
        <w:numPr>
          <w:ilvl w:val="0"/>
          <w:numId w:val="20"/>
        </w:numPr>
        <w:tabs>
          <w:tab w:val="left" w:pos="851"/>
        </w:tabs>
        <w:ind w:left="0" w:firstLine="709"/>
        <w:rPr>
          <w:szCs w:val="24"/>
        </w:rPr>
      </w:pPr>
      <w:r w:rsidRPr="00255D12">
        <w:rPr>
          <w:szCs w:val="24"/>
        </w:rPr>
        <w:t>качественно выполнять возложенные на них функциональные обязанности и работы, указанные в должностных инструкциях, договорах, квалификационных характеристиках и</w:t>
      </w:r>
      <w:r>
        <w:rPr>
          <w:szCs w:val="24"/>
        </w:rPr>
        <w:t xml:space="preserve"> </w:t>
      </w:r>
      <w:r w:rsidRPr="00255D12">
        <w:rPr>
          <w:szCs w:val="24"/>
        </w:rPr>
        <w:t>других нормативных актах.</w:t>
      </w:r>
    </w:p>
    <w:p w14:paraId="06D352A1" w14:textId="77777777" w:rsidR="00255D12" w:rsidRPr="00255D12" w:rsidRDefault="00255D12" w:rsidP="00255D12">
      <w:pPr>
        <w:widowControl w:val="0"/>
        <w:rPr>
          <w:szCs w:val="24"/>
        </w:rPr>
      </w:pPr>
      <w:r w:rsidRPr="00255D12">
        <w:rPr>
          <w:szCs w:val="24"/>
        </w:rPr>
        <w:t xml:space="preserve">За успехи в учебной, методической и другой деятельности для работников Учреждения устанавливаются различные формы морального и материального поощрения. </w:t>
      </w:r>
    </w:p>
    <w:p w14:paraId="741590C6" w14:textId="4CEA47B1" w:rsidR="00255D12" w:rsidRPr="00255D12" w:rsidRDefault="00255D12" w:rsidP="00255D12">
      <w:pPr>
        <w:widowControl w:val="0"/>
        <w:rPr>
          <w:szCs w:val="24"/>
        </w:rPr>
      </w:pPr>
      <w:r w:rsidRPr="00255D12">
        <w:rPr>
          <w:szCs w:val="24"/>
        </w:rPr>
        <w:t>Педагогические работники</w:t>
      </w:r>
      <w:r>
        <w:rPr>
          <w:szCs w:val="24"/>
        </w:rPr>
        <w:t xml:space="preserve"> </w:t>
      </w:r>
      <w:r w:rsidRPr="00255D12">
        <w:rPr>
          <w:szCs w:val="24"/>
        </w:rPr>
        <w:t>имеют право:</w:t>
      </w:r>
    </w:p>
    <w:p w14:paraId="7A5FF529" w14:textId="77777777" w:rsidR="00255D12" w:rsidRPr="00255D12" w:rsidRDefault="00255D12" w:rsidP="00255D12">
      <w:pPr>
        <w:widowControl w:val="0"/>
        <w:rPr>
          <w:szCs w:val="24"/>
        </w:rPr>
      </w:pPr>
      <w:r w:rsidRPr="00255D12">
        <w:rPr>
          <w:szCs w:val="24"/>
        </w:rPr>
        <w:t xml:space="preserve">- на сокращенную рабочую неделю; </w:t>
      </w:r>
    </w:p>
    <w:p w14:paraId="4E4D2233" w14:textId="77777777" w:rsidR="00255D12" w:rsidRPr="00255D12" w:rsidRDefault="00255D12" w:rsidP="00255D12">
      <w:pPr>
        <w:widowControl w:val="0"/>
        <w:rPr>
          <w:szCs w:val="24"/>
        </w:rPr>
      </w:pPr>
      <w:r w:rsidRPr="00255D12">
        <w:rPr>
          <w:szCs w:val="24"/>
        </w:rPr>
        <w:t>- на удлиненный оплачиваемый отпуск;</w:t>
      </w:r>
    </w:p>
    <w:p w14:paraId="0025E58F" w14:textId="59710F6D" w:rsidR="00255D12" w:rsidRPr="00255D12" w:rsidRDefault="00255D12" w:rsidP="00255D12">
      <w:pPr>
        <w:widowControl w:val="0"/>
        <w:rPr>
          <w:szCs w:val="24"/>
        </w:rPr>
      </w:pPr>
      <w:r w:rsidRPr="00255D12">
        <w:rPr>
          <w:szCs w:val="24"/>
        </w:rPr>
        <w:t>- на</w:t>
      </w:r>
      <w:r>
        <w:rPr>
          <w:szCs w:val="24"/>
        </w:rPr>
        <w:t xml:space="preserve"> </w:t>
      </w:r>
      <w:r w:rsidRPr="00255D12">
        <w:rPr>
          <w:szCs w:val="24"/>
        </w:rPr>
        <w:t>досрочное</w:t>
      </w:r>
      <w:r>
        <w:rPr>
          <w:szCs w:val="24"/>
        </w:rPr>
        <w:t xml:space="preserve"> </w:t>
      </w:r>
      <w:r w:rsidRPr="00255D12">
        <w:rPr>
          <w:szCs w:val="24"/>
        </w:rPr>
        <w:t>назначение</w:t>
      </w:r>
      <w:r>
        <w:rPr>
          <w:szCs w:val="24"/>
        </w:rPr>
        <w:t xml:space="preserve"> </w:t>
      </w:r>
      <w:r w:rsidRPr="00255D12">
        <w:rPr>
          <w:szCs w:val="24"/>
        </w:rPr>
        <w:t>трудовой</w:t>
      </w:r>
      <w:r>
        <w:rPr>
          <w:szCs w:val="24"/>
        </w:rPr>
        <w:t xml:space="preserve"> </w:t>
      </w:r>
      <w:r w:rsidRPr="00255D12">
        <w:rPr>
          <w:szCs w:val="24"/>
        </w:rPr>
        <w:t>пенсии</w:t>
      </w:r>
      <w:r>
        <w:rPr>
          <w:szCs w:val="24"/>
        </w:rPr>
        <w:t xml:space="preserve"> </w:t>
      </w:r>
      <w:r w:rsidRPr="00255D12">
        <w:rPr>
          <w:szCs w:val="24"/>
        </w:rPr>
        <w:t>по</w:t>
      </w:r>
      <w:r>
        <w:rPr>
          <w:szCs w:val="24"/>
        </w:rPr>
        <w:t xml:space="preserve"> </w:t>
      </w:r>
      <w:r w:rsidRPr="00255D12">
        <w:rPr>
          <w:szCs w:val="24"/>
        </w:rPr>
        <w:t>старости</w:t>
      </w:r>
      <w:r>
        <w:rPr>
          <w:szCs w:val="24"/>
        </w:rPr>
        <w:t xml:space="preserve"> </w:t>
      </w:r>
      <w:r w:rsidRPr="00255D12">
        <w:rPr>
          <w:szCs w:val="24"/>
        </w:rPr>
        <w:t>в</w:t>
      </w:r>
      <w:r>
        <w:rPr>
          <w:szCs w:val="24"/>
        </w:rPr>
        <w:t xml:space="preserve"> </w:t>
      </w:r>
      <w:r w:rsidRPr="00255D12">
        <w:rPr>
          <w:szCs w:val="24"/>
        </w:rPr>
        <w:t>порядке,</w:t>
      </w:r>
      <w:r>
        <w:rPr>
          <w:szCs w:val="24"/>
        </w:rPr>
        <w:t xml:space="preserve"> </w:t>
      </w:r>
      <w:r w:rsidRPr="00255D12">
        <w:rPr>
          <w:szCs w:val="24"/>
        </w:rPr>
        <w:t>установленном законодательством</w:t>
      </w:r>
      <w:r>
        <w:rPr>
          <w:szCs w:val="24"/>
        </w:rPr>
        <w:t xml:space="preserve"> </w:t>
      </w:r>
      <w:r w:rsidRPr="00255D12">
        <w:rPr>
          <w:szCs w:val="24"/>
        </w:rPr>
        <w:t>Российской</w:t>
      </w:r>
      <w:r>
        <w:rPr>
          <w:szCs w:val="24"/>
        </w:rPr>
        <w:t xml:space="preserve"> </w:t>
      </w:r>
      <w:r w:rsidRPr="00255D12">
        <w:rPr>
          <w:szCs w:val="24"/>
        </w:rPr>
        <w:t>Федерации.</w:t>
      </w:r>
    </w:p>
    <w:p w14:paraId="48E4490F" w14:textId="2F3E3531" w:rsidR="00255D12" w:rsidRPr="00255D12" w:rsidRDefault="00255D12" w:rsidP="00255D12">
      <w:pPr>
        <w:rPr>
          <w:szCs w:val="24"/>
          <w:u w:val="single"/>
        </w:rPr>
      </w:pPr>
      <w:r w:rsidRPr="00255D12">
        <w:rPr>
          <w:szCs w:val="24"/>
        </w:rPr>
        <w:t>3.10.</w:t>
      </w:r>
      <w:r>
        <w:rPr>
          <w:szCs w:val="24"/>
        </w:rPr>
        <w:t xml:space="preserve"> </w:t>
      </w:r>
      <w:r w:rsidRPr="00255D12">
        <w:rPr>
          <w:szCs w:val="24"/>
        </w:rPr>
        <w:t xml:space="preserve">Родители (законные представители) </w:t>
      </w:r>
      <w:proofErr w:type="gramStart"/>
      <w:r w:rsidRPr="00255D12">
        <w:rPr>
          <w:szCs w:val="24"/>
        </w:rPr>
        <w:t>обучающихся</w:t>
      </w:r>
      <w:proofErr w:type="gramEnd"/>
      <w:r w:rsidRPr="00255D12">
        <w:rPr>
          <w:szCs w:val="24"/>
        </w:rPr>
        <w:t xml:space="preserve"> имеют право:</w:t>
      </w:r>
    </w:p>
    <w:p w14:paraId="78D3A16F" w14:textId="3277D04F" w:rsidR="00255D12" w:rsidRPr="00255D12" w:rsidRDefault="00255D12" w:rsidP="00255D12">
      <w:pPr>
        <w:widowControl w:val="0"/>
        <w:tabs>
          <w:tab w:val="left" w:pos="567"/>
        </w:tabs>
        <w:rPr>
          <w:szCs w:val="24"/>
          <w:lang w:eastAsia="x-none"/>
        </w:rPr>
      </w:pPr>
      <w:r w:rsidRPr="00255D12">
        <w:rPr>
          <w:szCs w:val="24"/>
          <w:lang w:eastAsia="x-none"/>
        </w:rPr>
        <w:t>- выбирать форму получения образования,</w:t>
      </w:r>
      <w:r>
        <w:rPr>
          <w:szCs w:val="24"/>
          <w:lang w:eastAsia="x-none"/>
        </w:rPr>
        <w:t xml:space="preserve"> </w:t>
      </w:r>
      <w:r w:rsidRPr="00255D12">
        <w:rPr>
          <w:szCs w:val="24"/>
          <w:lang w:eastAsia="x-none"/>
        </w:rPr>
        <w:t>дополнительные образовательные программы</w:t>
      </w:r>
      <w:r>
        <w:rPr>
          <w:szCs w:val="24"/>
          <w:lang w:eastAsia="x-none"/>
        </w:rPr>
        <w:t xml:space="preserve"> </w:t>
      </w:r>
      <w:r w:rsidRPr="00255D12">
        <w:rPr>
          <w:szCs w:val="24"/>
          <w:lang w:eastAsia="x-none"/>
        </w:rPr>
        <w:t>из перечня, предлагаемого Учреждением;</w:t>
      </w:r>
    </w:p>
    <w:p w14:paraId="69E51782" w14:textId="014C68A9" w:rsidR="00255D12" w:rsidRPr="00255D12" w:rsidRDefault="00255D12" w:rsidP="00255D12">
      <w:pPr>
        <w:widowControl w:val="0"/>
        <w:tabs>
          <w:tab w:val="left" w:pos="567"/>
        </w:tabs>
        <w:rPr>
          <w:szCs w:val="24"/>
          <w:lang w:eastAsia="x-none"/>
        </w:rPr>
      </w:pPr>
      <w:r w:rsidRPr="00255D12">
        <w:rPr>
          <w:szCs w:val="24"/>
          <w:lang w:eastAsia="x-none"/>
        </w:rPr>
        <w:t>-</w:t>
      </w:r>
      <w:r>
        <w:rPr>
          <w:szCs w:val="24"/>
          <w:lang w:eastAsia="x-none"/>
        </w:rPr>
        <w:t xml:space="preserve"> </w:t>
      </w:r>
      <w:r w:rsidRPr="00255D12">
        <w:rPr>
          <w:szCs w:val="24"/>
          <w:lang w:eastAsia="x-none"/>
        </w:rPr>
        <w:t>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14:paraId="14C3BD8E" w14:textId="77777777" w:rsidR="00255D12" w:rsidRPr="00255D12" w:rsidRDefault="00255D12" w:rsidP="00255D12">
      <w:pPr>
        <w:widowControl w:val="0"/>
        <w:tabs>
          <w:tab w:val="left" w:pos="567"/>
        </w:tabs>
        <w:rPr>
          <w:szCs w:val="24"/>
          <w:lang w:eastAsia="x-none"/>
        </w:rPr>
      </w:pPr>
      <w:r w:rsidRPr="00255D12">
        <w:rPr>
          <w:szCs w:val="24"/>
          <w:lang w:eastAsia="x-none"/>
        </w:rPr>
        <w:t>- знакомиться с Уставом Учреждения, лицензией на осуществление образовательной деятельности, с образовательной программой и другими документами, регламентирующими организацию и осуществление образовательной деятельности;</w:t>
      </w:r>
    </w:p>
    <w:p w14:paraId="344BB692" w14:textId="77777777" w:rsidR="00255D12" w:rsidRPr="00255D12" w:rsidRDefault="00255D12" w:rsidP="00255D12">
      <w:pPr>
        <w:widowControl w:val="0"/>
        <w:tabs>
          <w:tab w:val="left" w:pos="567"/>
        </w:tabs>
        <w:rPr>
          <w:szCs w:val="24"/>
          <w:lang w:eastAsia="x-none"/>
        </w:rPr>
      </w:pPr>
      <w:r w:rsidRPr="00255D12">
        <w:rPr>
          <w:szCs w:val="24"/>
          <w:lang w:eastAsia="x-none"/>
        </w:rPr>
        <w:t>- знакомиться с содержанием образования, используемыми методами обучения и воспитания, образовательными технологиями;</w:t>
      </w:r>
    </w:p>
    <w:p w14:paraId="57A7CB8A" w14:textId="77777777" w:rsidR="00255D12" w:rsidRPr="00255D12" w:rsidRDefault="00255D12" w:rsidP="00255D12">
      <w:pPr>
        <w:widowControl w:val="0"/>
        <w:tabs>
          <w:tab w:val="left" w:pos="567"/>
        </w:tabs>
        <w:rPr>
          <w:szCs w:val="24"/>
          <w:lang w:eastAsia="x-none"/>
        </w:rPr>
      </w:pPr>
      <w:r w:rsidRPr="00255D12">
        <w:rPr>
          <w:szCs w:val="24"/>
          <w:lang w:eastAsia="x-none"/>
        </w:rPr>
        <w:t xml:space="preserve">- защищать права и законные интересы </w:t>
      </w:r>
      <w:proofErr w:type="gramStart"/>
      <w:r w:rsidRPr="00255D12">
        <w:rPr>
          <w:szCs w:val="24"/>
          <w:lang w:eastAsia="x-none"/>
        </w:rPr>
        <w:t>обучающихся</w:t>
      </w:r>
      <w:proofErr w:type="gramEnd"/>
      <w:r w:rsidRPr="00255D12">
        <w:rPr>
          <w:szCs w:val="24"/>
          <w:lang w:eastAsia="x-none"/>
        </w:rPr>
        <w:t>;</w:t>
      </w:r>
    </w:p>
    <w:p w14:paraId="5B38586E" w14:textId="77777777" w:rsidR="00255D12" w:rsidRPr="00255D12" w:rsidRDefault="00255D12" w:rsidP="00255D12">
      <w:pPr>
        <w:widowControl w:val="0"/>
        <w:tabs>
          <w:tab w:val="left" w:pos="567"/>
        </w:tabs>
        <w:rPr>
          <w:szCs w:val="24"/>
          <w:lang w:eastAsia="x-none"/>
        </w:rPr>
      </w:pPr>
      <w:r w:rsidRPr="00255D12">
        <w:rPr>
          <w:szCs w:val="24"/>
          <w:lang w:eastAsia="x-none"/>
        </w:rPr>
        <w:t xml:space="preserve">- получать информацию </w:t>
      </w:r>
      <w:proofErr w:type="gramStart"/>
      <w:r w:rsidRPr="00255D12">
        <w:rPr>
          <w:szCs w:val="24"/>
          <w:lang w:eastAsia="x-none"/>
        </w:rPr>
        <w:t>о</w:t>
      </w:r>
      <w:proofErr w:type="gramEnd"/>
      <w:r w:rsidRPr="00255D12">
        <w:rPr>
          <w:szCs w:val="24"/>
          <w:lang w:eastAsia="x-none"/>
        </w:rPr>
        <w:t xml:space="preserve">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проведения или участия в них, получать информацию о результатах проведенных обследований воспитанников.</w:t>
      </w:r>
    </w:p>
    <w:p w14:paraId="1BA55200" w14:textId="77777777" w:rsidR="00255D12" w:rsidRPr="00255D12" w:rsidRDefault="00255D12" w:rsidP="00255D12">
      <w:pPr>
        <w:widowControl w:val="0"/>
        <w:tabs>
          <w:tab w:val="left" w:pos="567"/>
        </w:tabs>
        <w:rPr>
          <w:szCs w:val="24"/>
          <w:lang w:eastAsia="x-none"/>
        </w:rPr>
      </w:pPr>
      <w:r w:rsidRPr="00255D12">
        <w:rPr>
          <w:szCs w:val="24"/>
          <w:lang w:eastAsia="x-none"/>
        </w:rPr>
        <w:t>- принимать участие в управлении Учреждением в форме, определяемой Уставом Учреждения;</w:t>
      </w:r>
    </w:p>
    <w:p w14:paraId="30477BE7" w14:textId="0C6301DF" w:rsidR="00255D12" w:rsidRPr="00255D12" w:rsidRDefault="00255D12" w:rsidP="00255D12">
      <w:pPr>
        <w:widowControl w:val="0"/>
        <w:tabs>
          <w:tab w:val="left" w:pos="567"/>
        </w:tabs>
        <w:rPr>
          <w:szCs w:val="24"/>
          <w:lang w:eastAsia="x-none"/>
        </w:rPr>
      </w:pPr>
      <w:r w:rsidRPr="00255D12">
        <w:rPr>
          <w:szCs w:val="24"/>
          <w:lang w:eastAsia="x-none"/>
        </w:rPr>
        <w:t>-</w:t>
      </w:r>
      <w:r>
        <w:rPr>
          <w:szCs w:val="24"/>
          <w:lang w:eastAsia="x-none"/>
        </w:rPr>
        <w:t xml:space="preserve"> </w:t>
      </w:r>
      <w:r w:rsidRPr="00255D12">
        <w:rPr>
          <w:szCs w:val="24"/>
          <w:lang w:eastAsia="x-none"/>
        </w:rPr>
        <w:t>присутствовать при обследовании детей психолого-медико-педагогической комиссией, обсуждении результатов обследования и рекомендаций,</w:t>
      </w:r>
      <w:r>
        <w:rPr>
          <w:szCs w:val="24"/>
          <w:lang w:eastAsia="x-none"/>
        </w:rPr>
        <w:t xml:space="preserve"> </w:t>
      </w:r>
      <w:r w:rsidRPr="00255D12">
        <w:rPr>
          <w:szCs w:val="24"/>
          <w:lang w:eastAsia="x-none"/>
        </w:rPr>
        <w:t>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416925B5" w14:textId="77777777" w:rsidR="00255D12" w:rsidRPr="00255D12" w:rsidRDefault="00255D12" w:rsidP="00255D12">
      <w:pPr>
        <w:rPr>
          <w:szCs w:val="24"/>
        </w:rPr>
      </w:pPr>
      <w:r w:rsidRPr="00255D12">
        <w:rPr>
          <w:szCs w:val="24"/>
        </w:rPr>
        <w:t>Родители (законные представители) воспитанников обязаны:</w:t>
      </w:r>
    </w:p>
    <w:p w14:paraId="79D873F5" w14:textId="77777777" w:rsidR="00255D12" w:rsidRPr="00255D12" w:rsidRDefault="00255D12" w:rsidP="00255D12">
      <w:pPr>
        <w:pStyle w:val="af3"/>
        <w:widowControl/>
        <w:numPr>
          <w:ilvl w:val="0"/>
          <w:numId w:val="24"/>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заложить основы физического, нравственного и интеллектуального развития личности детей;</w:t>
      </w:r>
    </w:p>
    <w:p w14:paraId="7FE56AB9" w14:textId="77777777" w:rsidR="00255D12" w:rsidRPr="00255D12" w:rsidRDefault="00255D12" w:rsidP="00255D12">
      <w:pPr>
        <w:pStyle w:val="af3"/>
        <w:widowControl/>
        <w:numPr>
          <w:ilvl w:val="0"/>
          <w:numId w:val="24"/>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соблюдать правила внутреннего распорядка обучающихся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родителями (законными представителями) и оформления возникновения, приостановления и прекращения этих отношений;</w:t>
      </w:r>
    </w:p>
    <w:p w14:paraId="1F3C2AA1" w14:textId="77777777" w:rsidR="00255D12" w:rsidRPr="00255D12" w:rsidRDefault="00255D12" w:rsidP="00255D12">
      <w:pPr>
        <w:pStyle w:val="af3"/>
        <w:widowControl/>
        <w:numPr>
          <w:ilvl w:val="0"/>
          <w:numId w:val="24"/>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уважать честь и достоинство обучающихся и работников Учреждения.</w:t>
      </w:r>
    </w:p>
    <w:p w14:paraId="623C19DC" w14:textId="77777777" w:rsidR="00255D12" w:rsidRPr="00255D12" w:rsidRDefault="00255D12" w:rsidP="00255D12">
      <w:pPr>
        <w:rPr>
          <w:szCs w:val="24"/>
        </w:rPr>
      </w:pPr>
      <w:r w:rsidRPr="00255D12">
        <w:rPr>
          <w:szCs w:val="24"/>
        </w:rPr>
        <w:t>Иные права, обязанности и ответственность родителей (законных представителей) воспитанников устанавливаются законодательством Российской Федерации, договором об образовании.</w:t>
      </w:r>
    </w:p>
    <w:p w14:paraId="36B8EFAE" w14:textId="77777777" w:rsidR="00255D12" w:rsidRPr="00255D12" w:rsidRDefault="00255D12" w:rsidP="00255D12">
      <w:pPr>
        <w:rPr>
          <w:szCs w:val="24"/>
        </w:rPr>
      </w:pPr>
      <w:r w:rsidRPr="00255D12">
        <w:rPr>
          <w:szCs w:val="24"/>
        </w:rPr>
        <w:t>За неисполнение или ненадлежащее исполнение обязанностей, установленных законодательством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6FCFA91F" w14:textId="77777777" w:rsidR="00255D12" w:rsidRPr="00255D12" w:rsidRDefault="00255D12" w:rsidP="00255D12">
      <w:pPr>
        <w:rPr>
          <w:szCs w:val="24"/>
        </w:rPr>
      </w:pPr>
      <w:r w:rsidRPr="00255D12">
        <w:rPr>
          <w:szCs w:val="24"/>
        </w:rPr>
        <w:t xml:space="preserve">3.11. К </w:t>
      </w:r>
      <w:proofErr w:type="gramStart"/>
      <w:r w:rsidRPr="00255D12">
        <w:rPr>
          <w:szCs w:val="24"/>
        </w:rPr>
        <w:t>обучающимся</w:t>
      </w:r>
      <w:proofErr w:type="gramEnd"/>
      <w:r w:rsidRPr="00255D12">
        <w:rPr>
          <w:szCs w:val="24"/>
        </w:rPr>
        <w:t xml:space="preserve"> Учреждения относятся:</w:t>
      </w:r>
    </w:p>
    <w:p w14:paraId="0C97EBF9" w14:textId="77777777" w:rsidR="00255D12" w:rsidRPr="00255D12" w:rsidRDefault="00255D12" w:rsidP="00255D12">
      <w:pPr>
        <w:rPr>
          <w:szCs w:val="24"/>
        </w:rPr>
      </w:pPr>
      <w:r w:rsidRPr="00255D12">
        <w:rPr>
          <w:szCs w:val="24"/>
        </w:rPr>
        <w:lastRenderedPageBreak/>
        <w:t>- воспитанники - лица, осваивающие образовательную программу дошкольного образования.</w:t>
      </w:r>
    </w:p>
    <w:p w14:paraId="3B445D8A" w14:textId="77777777" w:rsidR="00255D12" w:rsidRPr="00255D12" w:rsidRDefault="00255D12" w:rsidP="00255D12">
      <w:pPr>
        <w:rPr>
          <w:szCs w:val="24"/>
        </w:rPr>
      </w:pPr>
      <w:proofErr w:type="gramStart"/>
      <w:r w:rsidRPr="00255D12">
        <w:rPr>
          <w:szCs w:val="24"/>
        </w:rPr>
        <w:t>Обучающимся</w:t>
      </w:r>
      <w:proofErr w:type="gramEnd"/>
      <w:r w:rsidRPr="00255D12">
        <w:rPr>
          <w:szCs w:val="24"/>
        </w:rPr>
        <w:t xml:space="preserve"> предоставляются академические права в соответствии с частью 1 статьи 34 Федерального закона «Об образовании в Российской Федерации».</w:t>
      </w:r>
    </w:p>
    <w:p w14:paraId="48C545CF" w14:textId="66BE5A32" w:rsidR="00255D12" w:rsidRPr="00255D12" w:rsidRDefault="00255D12" w:rsidP="00255D12">
      <w:pPr>
        <w:rPr>
          <w:szCs w:val="24"/>
        </w:rPr>
      </w:pPr>
      <w:r w:rsidRPr="00255D12">
        <w:rPr>
          <w:szCs w:val="24"/>
        </w:rPr>
        <w:t>3.12. Права ребенка гарантируются Конвенцией ООН «О правах ребенка», законодательством Российской Федерации, настоящим Уставом, локальными актами Учреждения</w:t>
      </w:r>
      <w:r>
        <w:rPr>
          <w:szCs w:val="24"/>
        </w:rPr>
        <w:t xml:space="preserve"> </w:t>
      </w:r>
      <w:r w:rsidRPr="00255D12">
        <w:rPr>
          <w:szCs w:val="24"/>
        </w:rPr>
        <w:t>и другими документами, регламентирующими осуществление образовательного процесса.</w:t>
      </w:r>
    </w:p>
    <w:p w14:paraId="5313E566" w14:textId="77777777" w:rsidR="00255D12" w:rsidRPr="00255D12" w:rsidRDefault="00255D12" w:rsidP="00255D12">
      <w:pPr>
        <w:rPr>
          <w:szCs w:val="24"/>
        </w:rPr>
      </w:pPr>
      <w:r w:rsidRPr="00255D12">
        <w:rPr>
          <w:szCs w:val="24"/>
        </w:rPr>
        <w:t>3.13. Деятельность профсоюзной организации в Учреждении регулируется законодательством Российской Федерации.</w:t>
      </w:r>
    </w:p>
    <w:p w14:paraId="3D5453AB" w14:textId="77777777" w:rsidR="00255D12" w:rsidRPr="00CC4D60" w:rsidRDefault="00255D12" w:rsidP="00255D12">
      <w:pPr>
        <w:widowControl w:val="0"/>
        <w:autoSpaceDE w:val="0"/>
        <w:autoSpaceDN w:val="0"/>
        <w:adjustRightInd w:val="0"/>
        <w:ind w:firstLine="540"/>
        <w:rPr>
          <w:szCs w:val="24"/>
        </w:rPr>
      </w:pPr>
      <w:r w:rsidRPr="00CC4D60">
        <w:rPr>
          <w:szCs w:val="24"/>
        </w:rPr>
        <w:t xml:space="preserve"> </w:t>
      </w:r>
    </w:p>
    <w:p w14:paraId="671AAA40" w14:textId="77777777" w:rsidR="00255D12" w:rsidRDefault="00255D12" w:rsidP="00255D12">
      <w:pPr>
        <w:numPr>
          <w:ilvl w:val="0"/>
          <w:numId w:val="26"/>
        </w:numPr>
        <w:contextualSpacing/>
        <w:jc w:val="center"/>
        <w:rPr>
          <w:b/>
          <w:sz w:val="28"/>
          <w:szCs w:val="28"/>
        </w:rPr>
      </w:pPr>
      <w:r w:rsidRPr="00F77AD8">
        <w:rPr>
          <w:b/>
          <w:sz w:val="28"/>
          <w:szCs w:val="28"/>
        </w:rPr>
        <w:t>ОРГАНИЗАЦИЯ ДЕЯТЕЛ</w:t>
      </w:r>
      <w:r>
        <w:rPr>
          <w:b/>
          <w:sz w:val="28"/>
          <w:szCs w:val="28"/>
        </w:rPr>
        <w:t>ЬНОСТИ И УПРАВЛЕНИЕ УЧРЕЖДЕНИЕМ</w:t>
      </w:r>
    </w:p>
    <w:p w14:paraId="05023F02" w14:textId="77777777" w:rsidR="00255D12" w:rsidRPr="00886431" w:rsidRDefault="00255D12" w:rsidP="00255D12">
      <w:pPr>
        <w:ind w:left="720"/>
        <w:contextualSpacing/>
        <w:rPr>
          <w:b/>
          <w:sz w:val="28"/>
          <w:szCs w:val="28"/>
        </w:rPr>
      </w:pPr>
    </w:p>
    <w:p w14:paraId="4237D677" w14:textId="77777777" w:rsidR="00255D12" w:rsidRPr="00255D12" w:rsidRDefault="00255D12" w:rsidP="00255D12">
      <w:pPr>
        <w:pStyle w:val="aff5"/>
        <w:widowControl w:val="0"/>
        <w:spacing w:line="240" w:lineRule="auto"/>
        <w:ind w:left="0" w:right="0" w:firstLine="709"/>
        <w:rPr>
          <w:sz w:val="24"/>
          <w:szCs w:val="24"/>
        </w:rPr>
      </w:pPr>
      <w:r w:rsidRPr="00255D12">
        <w:rPr>
          <w:sz w:val="24"/>
          <w:szCs w:val="24"/>
        </w:rPr>
        <w:t xml:space="preserve">4.1.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14:paraId="732B698C" w14:textId="77777777" w:rsidR="00255D12" w:rsidRPr="00255D12" w:rsidRDefault="00255D12" w:rsidP="00255D12">
      <w:pPr>
        <w:widowControl w:val="0"/>
        <w:textAlignment w:val="top"/>
        <w:rPr>
          <w:szCs w:val="24"/>
        </w:rPr>
      </w:pPr>
      <w:r w:rsidRPr="00255D12">
        <w:rPr>
          <w:szCs w:val="24"/>
        </w:rPr>
        <w:t>4.1.1. Единоличным исполнительным органом Учреждения является заведующий, который осуществляет текущее руководство деятельностью Учреждения.</w:t>
      </w:r>
    </w:p>
    <w:p w14:paraId="637D034A" w14:textId="77777777" w:rsidR="00255D12" w:rsidRPr="00255D12" w:rsidRDefault="00255D12" w:rsidP="00255D12">
      <w:pPr>
        <w:widowControl w:val="0"/>
        <w:textAlignment w:val="top"/>
        <w:rPr>
          <w:szCs w:val="24"/>
        </w:rPr>
      </w:pPr>
      <w:r w:rsidRPr="00255D12">
        <w:rPr>
          <w:szCs w:val="24"/>
        </w:rPr>
        <w:t>4.1.2. В Учреждении формируются коллегиальные органы управления, к которым относятся:</w:t>
      </w:r>
    </w:p>
    <w:p w14:paraId="4DF40938" w14:textId="77777777" w:rsidR="00255D12" w:rsidRPr="00255D12" w:rsidRDefault="00255D12" w:rsidP="00255D12">
      <w:pPr>
        <w:widowControl w:val="0"/>
        <w:textAlignment w:val="top"/>
        <w:rPr>
          <w:b/>
          <w:i/>
          <w:iCs/>
          <w:szCs w:val="24"/>
        </w:rPr>
      </w:pPr>
      <w:r w:rsidRPr="00255D12">
        <w:rPr>
          <w:iCs/>
          <w:szCs w:val="24"/>
        </w:rPr>
        <w:t>Общее собрание работников Учреждения, Педагогический совет</w:t>
      </w:r>
      <w:r w:rsidRPr="00255D12">
        <w:rPr>
          <w:b/>
          <w:i/>
          <w:iCs/>
          <w:szCs w:val="24"/>
        </w:rPr>
        <w:t>.</w:t>
      </w:r>
    </w:p>
    <w:p w14:paraId="2612934B" w14:textId="77777777" w:rsidR="00255D12" w:rsidRPr="00255D12" w:rsidRDefault="00255D12" w:rsidP="00255D12">
      <w:pPr>
        <w:widowControl w:val="0"/>
        <w:textAlignment w:val="top"/>
        <w:rPr>
          <w:b/>
          <w:i/>
          <w:iCs/>
          <w:szCs w:val="24"/>
        </w:rPr>
      </w:pPr>
      <w:r w:rsidRPr="00255D12">
        <w:rPr>
          <w:b/>
          <w:i/>
          <w:iCs/>
          <w:szCs w:val="24"/>
        </w:rPr>
        <w:t xml:space="preserve"> </w:t>
      </w:r>
      <w:r w:rsidRPr="00255D12">
        <w:rPr>
          <w:szCs w:val="24"/>
        </w:rPr>
        <w:t xml:space="preserve">4.2. </w:t>
      </w:r>
      <w:proofErr w:type="gramStart"/>
      <w:r w:rsidRPr="00255D12">
        <w:rPr>
          <w:szCs w:val="24"/>
        </w:rPr>
        <w:t>Заведующий Учреждения</w:t>
      </w:r>
      <w:proofErr w:type="gramEnd"/>
      <w:r w:rsidRPr="00255D12">
        <w:rPr>
          <w:szCs w:val="24"/>
        </w:rPr>
        <w:t>.</w:t>
      </w:r>
    </w:p>
    <w:p w14:paraId="31A977F1" w14:textId="77777777" w:rsidR="00255D12" w:rsidRPr="00255D12" w:rsidRDefault="00255D12" w:rsidP="00255D12">
      <w:pPr>
        <w:widowControl w:val="0"/>
        <w:rPr>
          <w:szCs w:val="24"/>
        </w:rPr>
      </w:pPr>
      <w:r w:rsidRPr="00255D12">
        <w:rPr>
          <w:szCs w:val="24"/>
        </w:rPr>
        <w:t>4.2.1. Руководство Учреждением осуществляет прошедший соответствующую аттестацию заведующий, который назначается на срок, определенный Учредителем в трудовом договоре.</w:t>
      </w:r>
    </w:p>
    <w:p w14:paraId="4D6B2E45" w14:textId="77777777" w:rsidR="00255D12" w:rsidRPr="00255D12" w:rsidRDefault="00255D12" w:rsidP="00255D12">
      <w:pPr>
        <w:widowControl w:val="0"/>
        <w:rPr>
          <w:szCs w:val="24"/>
        </w:rPr>
      </w:pPr>
      <w:r w:rsidRPr="00255D12">
        <w:rPr>
          <w:szCs w:val="24"/>
        </w:rPr>
        <w:t>4.2.2. Заведующий организует выполнение решений Учредителя по вопросам деятельности Учреждения. Решения Учредителя являются обязательными для заведующего.</w:t>
      </w:r>
    </w:p>
    <w:p w14:paraId="23DADF1D" w14:textId="77777777" w:rsidR="00255D12" w:rsidRPr="00255D12" w:rsidRDefault="00255D12" w:rsidP="00255D12">
      <w:pPr>
        <w:widowControl w:val="0"/>
        <w:rPr>
          <w:szCs w:val="24"/>
        </w:rPr>
      </w:pPr>
      <w:r w:rsidRPr="00255D12">
        <w:rPr>
          <w:szCs w:val="24"/>
        </w:rPr>
        <w:t xml:space="preserve">4.2.3. Заведующий 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Нижегородской области и муниципальными правовыми актами Балахнинского муниципального округа Нижегородской области, настоящим Уставом. </w:t>
      </w:r>
    </w:p>
    <w:p w14:paraId="1EAE3168" w14:textId="77777777" w:rsidR="00255D12" w:rsidRPr="00255D12" w:rsidRDefault="00255D12" w:rsidP="00255D12">
      <w:pPr>
        <w:widowControl w:val="0"/>
        <w:rPr>
          <w:szCs w:val="24"/>
        </w:rPr>
      </w:pPr>
      <w:r w:rsidRPr="00255D12">
        <w:rPr>
          <w:szCs w:val="24"/>
        </w:rPr>
        <w:t xml:space="preserve">4.2.4. </w:t>
      </w:r>
      <w:proofErr w:type="gramStart"/>
      <w:r w:rsidRPr="00255D12">
        <w:rPr>
          <w:szCs w:val="24"/>
        </w:rPr>
        <w:t>Заведующий Учреждения</w:t>
      </w:r>
      <w:proofErr w:type="gramEnd"/>
      <w:r w:rsidRPr="00255D12">
        <w:rPr>
          <w:szCs w:val="24"/>
        </w:rPr>
        <w:t>, без доверенности, действует от имени Учреждения в том числе:</w:t>
      </w:r>
    </w:p>
    <w:p w14:paraId="1BAA1C67" w14:textId="77777777" w:rsidR="00255D12" w:rsidRPr="00255D12" w:rsidRDefault="00255D12" w:rsidP="00255D12">
      <w:pPr>
        <w:widowControl w:val="0"/>
        <w:numPr>
          <w:ilvl w:val="0"/>
          <w:numId w:val="16"/>
        </w:numPr>
        <w:tabs>
          <w:tab w:val="clear" w:pos="2421"/>
          <w:tab w:val="num" w:pos="851"/>
          <w:tab w:val="left" w:pos="1276"/>
        </w:tabs>
        <w:autoSpaceDE w:val="0"/>
        <w:autoSpaceDN w:val="0"/>
        <w:adjustRightInd w:val="0"/>
        <w:ind w:left="0" w:firstLine="709"/>
        <w:rPr>
          <w:szCs w:val="24"/>
        </w:rPr>
      </w:pPr>
      <w:r w:rsidRPr="00255D12">
        <w:rPr>
          <w:szCs w:val="24"/>
        </w:rPr>
        <w:t>в соответствии с федеральными законами заключает гражданско-правовые трудовые договоры от имени Учреждения, утверждает структуру и штатное расписание Учреждения, утверждает должностные инструкции работников Учреждения;</w:t>
      </w:r>
    </w:p>
    <w:p w14:paraId="6810690B" w14:textId="398A53B7" w:rsidR="00255D12" w:rsidRPr="00255D12" w:rsidRDefault="00255D12" w:rsidP="00255D12">
      <w:pPr>
        <w:widowControl w:val="0"/>
        <w:numPr>
          <w:ilvl w:val="0"/>
          <w:numId w:val="16"/>
        </w:numPr>
        <w:tabs>
          <w:tab w:val="clear" w:pos="2421"/>
          <w:tab w:val="num" w:pos="851"/>
          <w:tab w:val="left" w:pos="1276"/>
        </w:tabs>
        <w:autoSpaceDE w:val="0"/>
        <w:autoSpaceDN w:val="0"/>
        <w:adjustRightInd w:val="0"/>
        <w:ind w:left="0" w:firstLine="709"/>
        <w:rPr>
          <w:szCs w:val="24"/>
        </w:rPr>
      </w:pPr>
      <w:r w:rsidRPr="00255D12">
        <w:rPr>
          <w:szCs w:val="24"/>
        </w:rPr>
        <w:t>утверждает план финансово-хозяйственной деятельности, годовую и</w:t>
      </w:r>
      <w:r>
        <w:rPr>
          <w:szCs w:val="24"/>
        </w:rPr>
        <w:t xml:space="preserve"> </w:t>
      </w:r>
      <w:r w:rsidRPr="00255D12">
        <w:rPr>
          <w:szCs w:val="24"/>
        </w:rPr>
        <w:t>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Нижегородской области;</w:t>
      </w:r>
    </w:p>
    <w:p w14:paraId="589AABBA" w14:textId="2C629B93" w:rsidR="00255D12" w:rsidRPr="00255D12" w:rsidRDefault="00255D12" w:rsidP="00255D12">
      <w:pPr>
        <w:widowControl w:val="0"/>
        <w:numPr>
          <w:ilvl w:val="0"/>
          <w:numId w:val="16"/>
        </w:numPr>
        <w:tabs>
          <w:tab w:val="clear" w:pos="2421"/>
          <w:tab w:val="num" w:pos="851"/>
          <w:tab w:val="left" w:pos="1276"/>
        </w:tabs>
        <w:autoSpaceDE w:val="0"/>
        <w:autoSpaceDN w:val="0"/>
        <w:adjustRightInd w:val="0"/>
        <w:ind w:left="0" w:firstLine="709"/>
        <w:rPr>
          <w:szCs w:val="24"/>
        </w:rPr>
      </w:pPr>
      <w:r w:rsidRPr="00255D12">
        <w:rPr>
          <w:szCs w:val="24"/>
        </w:rPr>
        <w:t>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w:t>
      </w:r>
      <w:r>
        <w:rPr>
          <w:szCs w:val="24"/>
        </w:rPr>
        <w:t xml:space="preserve"> </w:t>
      </w:r>
      <w:r w:rsidRPr="00255D12">
        <w:rPr>
          <w:szCs w:val="24"/>
        </w:rPr>
        <w:t>установленном порядке статистические, бухгалтерские и иные отчеты;</w:t>
      </w:r>
    </w:p>
    <w:p w14:paraId="40BAEB84" w14:textId="6E6A330C" w:rsidR="00255D12" w:rsidRPr="00255D12" w:rsidRDefault="00255D12" w:rsidP="00255D12">
      <w:pPr>
        <w:widowControl w:val="0"/>
        <w:numPr>
          <w:ilvl w:val="0"/>
          <w:numId w:val="16"/>
        </w:numPr>
        <w:tabs>
          <w:tab w:val="clear" w:pos="2421"/>
          <w:tab w:val="num" w:pos="851"/>
          <w:tab w:val="left" w:pos="1276"/>
        </w:tabs>
        <w:autoSpaceDE w:val="0"/>
        <w:autoSpaceDN w:val="0"/>
        <w:adjustRightInd w:val="0"/>
        <w:ind w:left="0" w:firstLine="709"/>
        <w:rPr>
          <w:szCs w:val="24"/>
        </w:rPr>
      </w:pPr>
      <w:r w:rsidRPr="00255D12">
        <w:rPr>
          <w:szCs w:val="24"/>
        </w:rPr>
        <w:t>издает и подписывает локальные акты Учреждения, в том числе доверенности с правом передоверия, издает приказы, дает поручения и</w:t>
      </w:r>
      <w:r>
        <w:rPr>
          <w:szCs w:val="24"/>
        </w:rPr>
        <w:t xml:space="preserve"> </w:t>
      </w:r>
      <w:r w:rsidRPr="00255D12">
        <w:rPr>
          <w:szCs w:val="24"/>
        </w:rPr>
        <w:t>указания обязательные для исполнения всеми работниками Учреждения;</w:t>
      </w:r>
    </w:p>
    <w:p w14:paraId="5DEA04D6" w14:textId="77777777" w:rsidR="00255D12" w:rsidRPr="00255D12" w:rsidRDefault="00255D12" w:rsidP="00255D12">
      <w:pPr>
        <w:widowControl w:val="0"/>
        <w:numPr>
          <w:ilvl w:val="0"/>
          <w:numId w:val="16"/>
        </w:numPr>
        <w:tabs>
          <w:tab w:val="clear" w:pos="2421"/>
          <w:tab w:val="num" w:pos="851"/>
          <w:tab w:val="left" w:pos="1276"/>
        </w:tabs>
        <w:autoSpaceDE w:val="0"/>
        <w:autoSpaceDN w:val="0"/>
        <w:adjustRightInd w:val="0"/>
        <w:ind w:left="0" w:firstLine="709"/>
        <w:rPr>
          <w:szCs w:val="24"/>
        </w:rPr>
      </w:pPr>
      <w:r w:rsidRPr="00255D12">
        <w:rPr>
          <w:szCs w:val="24"/>
        </w:rPr>
        <w:t>обеспечивает соблюдение законности в деятельности Учреждения, контролирует работу и обеспечивает эффективное взаимодействие инфраструктурных подразделений Учреждения;</w:t>
      </w:r>
    </w:p>
    <w:p w14:paraId="59C7C297" w14:textId="2E9B78DE" w:rsidR="00255D12" w:rsidRPr="00255D12" w:rsidRDefault="00255D12" w:rsidP="00255D12">
      <w:pPr>
        <w:widowControl w:val="0"/>
        <w:numPr>
          <w:ilvl w:val="0"/>
          <w:numId w:val="16"/>
        </w:numPr>
        <w:tabs>
          <w:tab w:val="clear" w:pos="2421"/>
          <w:tab w:val="num" w:pos="851"/>
          <w:tab w:val="left" w:pos="1276"/>
        </w:tabs>
        <w:autoSpaceDE w:val="0"/>
        <w:autoSpaceDN w:val="0"/>
        <w:adjustRightInd w:val="0"/>
        <w:ind w:left="0" w:firstLine="709"/>
        <w:rPr>
          <w:szCs w:val="24"/>
        </w:rPr>
      </w:pPr>
      <w:r w:rsidRPr="00255D12">
        <w:rPr>
          <w:szCs w:val="24"/>
        </w:rPr>
        <w:t>осуществляет иные полномочия связанные с реализацией его компетенции.</w:t>
      </w:r>
    </w:p>
    <w:p w14:paraId="5F80EF39" w14:textId="77777777" w:rsidR="00255D12" w:rsidRPr="00255D12" w:rsidRDefault="00255D12" w:rsidP="00255D12">
      <w:pPr>
        <w:widowControl w:val="0"/>
        <w:rPr>
          <w:szCs w:val="24"/>
        </w:rPr>
      </w:pPr>
      <w:proofErr w:type="gramStart"/>
      <w:r w:rsidRPr="00255D12">
        <w:rPr>
          <w:szCs w:val="24"/>
        </w:rPr>
        <w:t>Заведующий Учреждения</w:t>
      </w:r>
      <w:proofErr w:type="gramEnd"/>
      <w:r w:rsidRPr="00255D12">
        <w:rPr>
          <w:szCs w:val="24"/>
        </w:rPr>
        <w:t xml:space="preserve"> обязан:</w:t>
      </w:r>
    </w:p>
    <w:p w14:paraId="70664BC6" w14:textId="77777777" w:rsidR="00255D12" w:rsidRPr="00255D12" w:rsidRDefault="00255D12" w:rsidP="00255D12">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обеспечивать выполнение муниципального задания в полном объеме;</w:t>
      </w:r>
    </w:p>
    <w:p w14:paraId="1F75E49E" w14:textId="77777777" w:rsidR="00255D12" w:rsidRPr="00255D12" w:rsidRDefault="00255D12" w:rsidP="00255D12">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обеспечивать постоянную работу над повышением качества предоставляемых Учреждением муниципальных и иных услуг;</w:t>
      </w:r>
    </w:p>
    <w:p w14:paraId="08D03447" w14:textId="45FF0210" w:rsidR="00255D12" w:rsidRPr="00255D12" w:rsidRDefault="00255D12" w:rsidP="00255D12">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 xml:space="preserve">соблюдать установленный Учредителем порядок определения платы для физических и юридических лиц за услуги, относящиеся к основным видам деятельности Учреждения, оказываемые им сверх установленного муниципального задания, а так же в случаях определенных </w:t>
      </w:r>
      <w:r w:rsidRPr="00255D12">
        <w:rPr>
          <w:rFonts w:ascii="Times New Roman" w:hAnsi="Times New Roman" w:cs="Times New Roman"/>
          <w:sz w:val="24"/>
          <w:szCs w:val="24"/>
        </w:rPr>
        <w:lastRenderedPageBreak/>
        <w:t>федеральными законами, в пределах установленного муниципального задания;</w:t>
      </w:r>
    </w:p>
    <w:p w14:paraId="36724815" w14:textId="3A0442FF" w:rsidR="00255D12" w:rsidRPr="00255D12" w:rsidRDefault="00255D12" w:rsidP="00255D12">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обеспечивать составление и выполнение в полном объеме</w:t>
      </w:r>
      <w:r>
        <w:rPr>
          <w:rFonts w:ascii="Times New Roman" w:hAnsi="Times New Roman" w:cs="Times New Roman"/>
          <w:sz w:val="24"/>
          <w:szCs w:val="24"/>
        </w:rPr>
        <w:t xml:space="preserve"> </w:t>
      </w:r>
      <w:r w:rsidRPr="00255D12">
        <w:rPr>
          <w:rFonts w:ascii="Times New Roman" w:hAnsi="Times New Roman" w:cs="Times New Roman"/>
          <w:sz w:val="24"/>
          <w:szCs w:val="24"/>
        </w:rPr>
        <w:t>плана финансово-хозяйственной деятельности Учреждения в соответствии с порядком, определенным Учредителем;</w:t>
      </w:r>
    </w:p>
    <w:p w14:paraId="5944219F" w14:textId="2DCB0A8D" w:rsidR="00255D12" w:rsidRPr="00255D12" w:rsidRDefault="00255D12" w:rsidP="00255D12">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обеспечивать составление отчета о результатах деятельности Учреждения и об</w:t>
      </w:r>
      <w:r>
        <w:rPr>
          <w:rFonts w:ascii="Times New Roman" w:hAnsi="Times New Roman" w:cs="Times New Roman"/>
          <w:sz w:val="24"/>
          <w:szCs w:val="24"/>
        </w:rPr>
        <w:t xml:space="preserve"> </w:t>
      </w:r>
      <w:r w:rsidRPr="00255D12">
        <w:rPr>
          <w:rFonts w:ascii="Times New Roman" w:hAnsi="Times New Roman" w:cs="Times New Roman"/>
          <w:sz w:val="24"/>
          <w:szCs w:val="24"/>
        </w:rPr>
        <w:t>использовании закрепленного за ним имущества на праве оперативного управления, в</w:t>
      </w:r>
      <w:r>
        <w:rPr>
          <w:rFonts w:ascii="Times New Roman" w:hAnsi="Times New Roman" w:cs="Times New Roman"/>
          <w:sz w:val="24"/>
          <w:szCs w:val="24"/>
        </w:rPr>
        <w:t xml:space="preserve"> </w:t>
      </w:r>
      <w:r w:rsidRPr="00255D12">
        <w:rPr>
          <w:rFonts w:ascii="Times New Roman" w:hAnsi="Times New Roman" w:cs="Times New Roman"/>
          <w:sz w:val="24"/>
          <w:szCs w:val="24"/>
        </w:rPr>
        <w:t>соответствии с требованиями установленными Учредителем;</w:t>
      </w:r>
    </w:p>
    <w:p w14:paraId="25CAC25B" w14:textId="77777777" w:rsidR="00255D12" w:rsidRPr="00255D12" w:rsidRDefault="00255D12" w:rsidP="00255D12">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обеспечивать целевое и рациональное использование бюджетных средств, в том числе субсидий на финансовое обеспечение выполнения муниципального задания, субсидий на иные цели, и соблюдение Учреждением финансовой дисциплины в соответствии с федеральными законами;</w:t>
      </w:r>
    </w:p>
    <w:p w14:paraId="6E8EDE9E" w14:textId="77777777" w:rsidR="00255D12" w:rsidRPr="00255D12" w:rsidRDefault="00255D12" w:rsidP="00255D12">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обеспечивать исполнение договорных обязательств по выполнению работ, оказанию услуг;</w:t>
      </w:r>
    </w:p>
    <w:p w14:paraId="79FF5120" w14:textId="50B2F4CA" w:rsidR="00255D12" w:rsidRPr="00255D12" w:rsidRDefault="00255D12" w:rsidP="00255D12">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не допускать превышения предельно допустимого значения просроченной кредиторской задолженности Учреждения, установленного в трудовом договоре с</w:t>
      </w:r>
      <w:r>
        <w:rPr>
          <w:rFonts w:ascii="Times New Roman" w:hAnsi="Times New Roman" w:cs="Times New Roman"/>
          <w:sz w:val="24"/>
          <w:szCs w:val="24"/>
        </w:rPr>
        <w:t xml:space="preserve"> </w:t>
      </w:r>
      <w:r w:rsidRPr="00255D12">
        <w:rPr>
          <w:rFonts w:ascii="Times New Roman" w:hAnsi="Times New Roman" w:cs="Times New Roman"/>
          <w:sz w:val="24"/>
          <w:szCs w:val="24"/>
        </w:rPr>
        <w:t>Учредителем;</w:t>
      </w:r>
    </w:p>
    <w:p w14:paraId="52D83109" w14:textId="77777777" w:rsidR="00255D12" w:rsidRPr="00255D12" w:rsidRDefault="00255D12" w:rsidP="00255D12">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14:paraId="4ADDFC36" w14:textId="77777777" w:rsidR="00255D12" w:rsidRPr="00255D12" w:rsidRDefault="00255D12" w:rsidP="00255D12">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обеспечивать эффективное использование финансов и имущества Учреждения;</w:t>
      </w:r>
    </w:p>
    <w:p w14:paraId="41218A92" w14:textId="77777777" w:rsidR="00255D12" w:rsidRPr="00255D12" w:rsidRDefault="00255D12" w:rsidP="00255D12">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255D12">
        <w:rPr>
          <w:rFonts w:ascii="Times New Roman" w:hAnsi="Times New Roman" w:cs="Times New Roman"/>
          <w:sz w:val="24"/>
          <w:szCs w:val="24"/>
        </w:rPr>
        <w:t>обеспечивать своевременную выплату заработной платы работникам Учреждения;</w:t>
      </w:r>
    </w:p>
    <w:p w14:paraId="3ECDCC8B" w14:textId="77777777" w:rsidR="00255D12" w:rsidRPr="00255D12" w:rsidRDefault="00255D12" w:rsidP="00255D12">
      <w:pPr>
        <w:pStyle w:val="af3"/>
        <w:numPr>
          <w:ilvl w:val="0"/>
          <w:numId w:val="18"/>
        </w:numPr>
        <w:tabs>
          <w:tab w:val="left" w:pos="851"/>
        </w:tabs>
        <w:ind w:left="0" w:firstLine="709"/>
        <w:contextualSpacing w:val="0"/>
        <w:jc w:val="both"/>
        <w:rPr>
          <w:rFonts w:ascii="Times New Roman" w:hAnsi="Times New Roman" w:cs="Times New Roman"/>
          <w:sz w:val="24"/>
          <w:szCs w:val="24"/>
        </w:rPr>
      </w:pPr>
      <w:proofErr w:type="gramStart"/>
      <w:r w:rsidRPr="00255D12">
        <w:rPr>
          <w:rFonts w:ascii="Times New Roman" w:hAnsi="Times New Roman" w:cs="Times New Roman"/>
          <w:sz w:val="24"/>
          <w:szCs w:val="24"/>
        </w:rPr>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или пользования в отношении</w:t>
      </w:r>
      <w:proofErr w:type="gramEnd"/>
      <w:r w:rsidRPr="00255D12">
        <w:rPr>
          <w:rFonts w:ascii="Times New Roman" w:hAnsi="Times New Roman" w:cs="Times New Roman"/>
          <w:sz w:val="24"/>
          <w:szCs w:val="24"/>
        </w:rPr>
        <w:t xml:space="preserve"> муниципального имущества, закрепленного за Учреждением на праве оперативного управления, а так же осуществлять его списание;</w:t>
      </w:r>
    </w:p>
    <w:p w14:paraId="782CD19A" w14:textId="77777777" w:rsidR="00255D12" w:rsidRPr="00255D12" w:rsidRDefault="00255D12" w:rsidP="00255D12">
      <w:pPr>
        <w:pStyle w:val="af3"/>
        <w:numPr>
          <w:ilvl w:val="0"/>
          <w:numId w:val="18"/>
        </w:numPr>
        <w:tabs>
          <w:tab w:val="left" w:pos="851"/>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предварительно согласовывать с Учредителем совершение Учреждением крупных сделок, размер которых устанавливается в соответствии с пунктом 13 статьи 9.2 Федерального закона от 12 января 1996 года № 7-ФЗ </w:t>
      </w:r>
      <w:r w:rsidRPr="00255D12">
        <w:rPr>
          <w:rFonts w:ascii="Times New Roman" w:hAnsi="Times New Roman" w:cs="Times New Roman"/>
          <w:color w:val="000000"/>
          <w:sz w:val="24"/>
          <w:szCs w:val="24"/>
        </w:rPr>
        <w:t>«</w:t>
      </w:r>
      <w:r w:rsidRPr="00255D12">
        <w:rPr>
          <w:rFonts w:ascii="Times New Roman" w:hAnsi="Times New Roman" w:cs="Times New Roman"/>
          <w:sz w:val="24"/>
          <w:szCs w:val="24"/>
        </w:rPr>
        <w:t>О некоммерческих организациях</w:t>
      </w:r>
      <w:r w:rsidRPr="00255D12">
        <w:rPr>
          <w:rFonts w:ascii="Times New Roman" w:hAnsi="Times New Roman" w:cs="Times New Roman"/>
          <w:color w:val="000000"/>
          <w:sz w:val="24"/>
          <w:szCs w:val="24"/>
        </w:rPr>
        <w:t>»</w:t>
      </w:r>
      <w:r w:rsidRPr="00255D12">
        <w:rPr>
          <w:rFonts w:ascii="Times New Roman" w:hAnsi="Times New Roman" w:cs="Times New Roman"/>
          <w:sz w:val="24"/>
          <w:szCs w:val="24"/>
        </w:rPr>
        <w:t>;</w:t>
      </w:r>
    </w:p>
    <w:p w14:paraId="6A71EA5E" w14:textId="66279D14" w:rsidR="00255D12" w:rsidRPr="00255D12" w:rsidRDefault="00255D12" w:rsidP="00255D12">
      <w:pPr>
        <w:pStyle w:val="af3"/>
        <w:numPr>
          <w:ilvl w:val="0"/>
          <w:numId w:val="18"/>
        </w:numPr>
        <w:tabs>
          <w:tab w:val="left" w:pos="851"/>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согласовывать с Учредителем совершение сделок с участием Учреждения, в</w:t>
      </w:r>
      <w:r>
        <w:rPr>
          <w:rFonts w:ascii="Times New Roman" w:hAnsi="Times New Roman" w:cs="Times New Roman"/>
          <w:sz w:val="24"/>
          <w:szCs w:val="24"/>
        </w:rPr>
        <w:t xml:space="preserve"> </w:t>
      </w:r>
      <w:r w:rsidRPr="00255D12">
        <w:rPr>
          <w:rFonts w:ascii="Times New Roman" w:hAnsi="Times New Roman" w:cs="Times New Roman"/>
          <w:sz w:val="24"/>
          <w:szCs w:val="24"/>
        </w:rPr>
        <w:t>совершении которых имеется заинтересованность;</w:t>
      </w:r>
    </w:p>
    <w:p w14:paraId="2F3907DE" w14:textId="77777777" w:rsidR="00255D12" w:rsidRPr="00255D12" w:rsidRDefault="00255D12" w:rsidP="00255D12">
      <w:pPr>
        <w:pStyle w:val="af3"/>
        <w:numPr>
          <w:ilvl w:val="0"/>
          <w:numId w:val="18"/>
        </w:numPr>
        <w:tabs>
          <w:tab w:val="left" w:pos="851"/>
        </w:tabs>
        <w:ind w:left="0" w:firstLine="709"/>
        <w:contextualSpacing w:val="0"/>
        <w:jc w:val="both"/>
        <w:rPr>
          <w:rFonts w:ascii="Times New Roman" w:hAnsi="Times New Roman" w:cs="Times New Roman"/>
          <w:sz w:val="24"/>
          <w:szCs w:val="24"/>
        </w:rPr>
      </w:pPr>
      <w:proofErr w:type="gramStart"/>
      <w:r w:rsidRPr="00255D12">
        <w:rPr>
          <w:rFonts w:ascii="Times New Roman" w:hAnsi="Times New Roman" w:cs="Times New Roman"/>
          <w:sz w:val="24"/>
          <w:szCs w:val="24"/>
        </w:rPr>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 же недвижимого имущества, в уставной капитал хозяйственных обществ</w:t>
      </w:r>
      <w:proofErr w:type="gramEnd"/>
      <w:r w:rsidRPr="00255D12">
        <w:rPr>
          <w:rFonts w:ascii="Times New Roman" w:hAnsi="Times New Roman" w:cs="Times New Roman"/>
          <w:sz w:val="24"/>
          <w:szCs w:val="24"/>
        </w:rPr>
        <w:t xml:space="preserve"> или передачу им такого имущества иным образом в качестве их учредителя или участника;</w:t>
      </w:r>
    </w:p>
    <w:p w14:paraId="39EFA2D2" w14:textId="6150F460" w:rsidR="00255D12" w:rsidRPr="00255D12" w:rsidRDefault="00255D12" w:rsidP="00255D12">
      <w:pPr>
        <w:pStyle w:val="af3"/>
        <w:numPr>
          <w:ilvl w:val="0"/>
          <w:numId w:val="18"/>
        </w:numPr>
        <w:tabs>
          <w:tab w:val="left" w:pos="851"/>
        </w:tabs>
        <w:ind w:left="0" w:firstLine="709"/>
        <w:contextualSpacing w:val="0"/>
        <w:jc w:val="both"/>
        <w:rPr>
          <w:rFonts w:ascii="Times New Roman" w:hAnsi="Times New Roman" w:cs="Times New Roman"/>
          <w:sz w:val="24"/>
          <w:szCs w:val="24"/>
        </w:rPr>
      </w:pPr>
      <w:proofErr w:type="gramStart"/>
      <w:r w:rsidRPr="00255D12">
        <w:rPr>
          <w:rFonts w:ascii="Times New Roman" w:hAnsi="Times New Roman" w:cs="Times New Roman"/>
          <w:sz w:val="24"/>
          <w:szCs w:val="24"/>
        </w:rPr>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передачу некоммерческим организациям в</w:t>
      </w:r>
      <w:r>
        <w:rPr>
          <w:rFonts w:ascii="Times New Roman" w:hAnsi="Times New Roman" w:cs="Times New Roman"/>
          <w:sz w:val="24"/>
          <w:szCs w:val="24"/>
        </w:rPr>
        <w:t xml:space="preserve"> </w:t>
      </w:r>
      <w:r w:rsidRPr="00255D12">
        <w:rPr>
          <w:rFonts w:ascii="Times New Roman" w:hAnsi="Times New Roman" w:cs="Times New Roman"/>
          <w:sz w:val="24"/>
          <w:szCs w:val="24"/>
        </w:rPr>
        <w:t>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w:t>
      </w:r>
      <w:proofErr w:type="gramEnd"/>
      <w:r w:rsidRPr="00255D12">
        <w:rPr>
          <w:rFonts w:ascii="Times New Roman" w:hAnsi="Times New Roman" w:cs="Times New Roman"/>
          <w:sz w:val="24"/>
          <w:szCs w:val="24"/>
        </w:rPr>
        <w:t xml:space="preserve"> Учреждением или приобретенного Учреждением за счет средств выделенных ему Учредителем, а так же недвижимого имущества;</w:t>
      </w:r>
    </w:p>
    <w:p w14:paraId="39461D98" w14:textId="77777777" w:rsidR="00255D12" w:rsidRPr="00255D12" w:rsidRDefault="00255D12" w:rsidP="00255D12">
      <w:pPr>
        <w:pStyle w:val="af3"/>
        <w:numPr>
          <w:ilvl w:val="0"/>
          <w:numId w:val="18"/>
        </w:numPr>
        <w:tabs>
          <w:tab w:val="left" w:pos="851"/>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14:paraId="51EA18C0" w14:textId="77777777" w:rsidR="00255D12" w:rsidRPr="00255D12" w:rsidRDefault="00255D12" w:rsidP="00255D12">
      <w:pPr>
        <w:pStyle w:val="af3"/>
        <w:numPr>
          <w:ilvl w:val="0"/>
          <w:numId w:val="18"/>
        </w:numPr>
        <w:tabs>
          <w:tab w:val="left" w:pos="851"/>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незамедлительно сообщать Учредителю о возникновении ситуации, предоставляющей угрозу жизни и здоровью граждан, сохранности имущества Учреждения;</w:t>
      </w:r>
    </w:p>
    <w:p w14:paraId="1CC450FF" w14:textId="77777777" w:rsidR="00255D12" w:rsidRPr="00255D12" w:rsidRDefault="00255D12" w:rsidP="00255D12">
      <w:pPr>
        <w:pStyle w:val="af3"/>
        <w:numPr>
          <w:ilvl w:val="0"/>
          <w:numId w:val="18"/>
        </w:numPr>
        <w:tabs>
          <w:tab w:val="left" w:pos="851"/>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обеспечивать соблюдение Правил внутреннего трудового распорядка и трудовой </w:t>
      </w:r>
      <w:r w:rsidRPr="00255D12">
        <w:rPr>
          <w:rFonts w:ascii="Times New Roman" w:hAnsi="Times New Roman" w:cs="Times New Roman"/>
          <w:sz w:val="24"/>
          <w:szCs w:val="24"/>
        </w:rPr>
        <w:lastRenderedPageBreak/>
        <w:t>дисциплины работниками Учреждения;</w:t>
      </w:r>
    </w:p>
    <w:p w14:paraId="326418E9" w14:textId="77777777" w:rsidR="00255D12" w:rsidRPr="00255D12" w:rsidRDefault="00255D12" w:rsidP="00255D12">
      <w:pPr>
        <w:pStyle w:val="af3"/>
        <w:numPr>
          <w:ilvl w:val="0"/>
          <w:numId w:val="18"/>
        </w:numPr>
        <w:tabs>
          <w:tab w:val="left" w:pos="851"/>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14:paraId="451C670E" w14:textId="77777777" w:rsidR="00255D12" w:rsidRPr="00255D12" w:rsidRDefault="00255D12" w:rsidP="00255D12">
      <w:pPr>
        <w:pStyle w:val="af3"/>
        <w:numPr>
          <w:ilvl w:val="0"/>
          <w:numId w:val="18"/>
        </w:numPr>
        <w:tabs>
          <w:tab w:val="left" w:pos="851"/>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проходить аттестацию в порядке, установленном федеральными законами, нормативными правовыми актами Нижегородской области;</w:t>
      </w:r>
    </w:p>
    <w:p w14:paraId="6DAA57B4" w14:textId="77777777" w:rsidR="00255D12" w:rsidRPr="00255D12" w:rsidRDefault="00255D12" w:rsidP="00255D12">
      <w:pPr>
        <w:pStyle w:val="af3"/>
        <w:numPr>
          <w:ilvl w:val="0"/>
          <w:numId w:val="18"/>
        </w:numPr>
        <w:tabs>
          <w:tab w:val="left" w:pos="851"/>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обеспечивать наличие мобилизационных мощностей и выполнение требований по гражданской обороне;</w:t>
      </w:r>
    </w:p>
    <w:p w14:paraId="3AF38981" w14:textId="77777777" w:rsidR="00255D12" w:rsidRPr="00255D12" w:rsidRDefault="00255D12" w:rsidP="00255D12">
      <w:pPr>
        <w:pStyle w:val="af3"/>
        <w:numPr>
          <w:ilvl w:val="0"/>
          <w:numId w:val="18"/>
        </w:numPr>
        <w:tabs>
          <w:tab w:val="left" w:pos="851"/>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выполнять иные обязанности, установленные федеральными законами, законами Нижегородской области, нормативными правовыми актами органов местного самоуправления Балахнинского муниципального округа, настоящим Уставом, а также решениями Учредителя.</w:t>
      </w:r>
    </w:p>
    <w:p w14:paraId="2BEEF01B"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4.2.5. </w:t>
      </w:r>
      <w:proofErr w:type="gramStart"/>
      <w:r w:rsidRPr="00255D12">
        <w:rPr>
          <w:rFonts w:ascii="Times New Roman" w:hAnsi="Times New Roman" w:cs="Times New Roman"/>
          <w:sz w:val="24"/>
          <w:szCs w:val="24"/>
        </w:rPr>
        <w:t>Заведующему Учреждения</w:t>
      </w:r>
      <w:proofErr w:type="gramEnd"/>
      <w:r w:rsidRPr="00255D12">
        <w:rPr>
          <w:rFonts w:ascii="Times New Roman" w:hAnsi="Times New Roman" w:cs="Times New Roman"/>
          <w:sz w:val="24"/>
          <w:szCs w:val="24"/>
        </w:rPr>
        <w:t xml:space="preserve">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14:paraId="087E1846"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4.2.6. </w:t>
      </w:r>
      <w:proofErr w:type="gramStart"/>
      <w:r w:rsidRPr="00255D12">
        <w:rPr>
          <w:rFonts w:ascii="Times New Roman" w:hAnsi="Times New Roman" w:cs="Times New Roman"/>
          <w:sz w:val="24"/>
          <w:szCs w:val="24"/>
        </w:rPr>
        <w:t>Заведующий Учреждения</w:t>
      </w:r>
      <w:proofErr w:type="gramEnd"/>
      <w:r w:rsidRPr="00255D12">
        <w:rPr>
          <w:rFonts w:ascii="Times New Roman" w:hAnsi="Times New Roman" w:cs="Times New Roman"/>
          <w:sz w:val="24"/>
          <w:szCs w:val="24"/>
        </w:rPr>
        <w:t xml:space="preserve"> несет ответственность за руководство образовательной, научной, воспитательной работой и организационно-хозяйственной деятельностью Учреждения.</w:t>
      </w:r>
    </w:p>
    <w:p w14:paraId="6875EE73" w14:textId="224804FF" w:rsidR="00255D12" w:rsidRPr="00255D12" w:rsidRDefault="00255D12" w:rsidP="00255D12">
      <w:pPr>
        <w:rPr>
          <w:color w:val="000000"/>
          <w:szCs w:val="24"/>
        </w:rPr>
      </w:pPr>
      <w:r>
        <w:rPr>
          <w:b/>
          <w:szCs w:val="24"/>
        </w:rPr>
        <w:t xml:space="preserve"> </w:t>
      </w:r>
      <w:r w:rsidRPr="00255D12">
        <w:rPr>
          <w:szCs w:val="24"/>
        </w:rPr>
        <w:t>4.3.</w:t>
      </w:r>
      <w:r w:rsidRPr="00255D12">
        <w:rPr>
          <w:color w:val="000000"/>
          <w:szCs w:val="24"/>
        </w:rPr>
        <w:t xml:space="preserve"> Компетенция Общего собрания Учреждения, порядок его формирования, срок полномочий и порядок деятельности.</w:t>
      </w:r>
    </w:p>
    <w:p w14:paraId="0F499463" w14:textId="79E53B5C"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4.3.1. Основными задачами Общего собрания</w:t>
      </w:r>
      <w:r>
        <w:rPr>
          <w:rFonts w:ascii="Times New Roman" w:hAnsi="Times New Roman" w:cs="Times New Roman"/>
          <w:sz w:val="24"/>
          <w:szCs w:val="24"/>
        </w:rPr>
        <w:t xml:space="preserve"> </w:t>
      </w:r>
      <w:r w:rsidRPr="00255D12">
        <w:rPr>
          <w:rFonts w:ascii="Times New Roman" w:hAnsi="Times New Roman" w:cs="Times New Roman"/>
          <w:sz w:val="24"/>
          <w:szCs w:val="24"/>
        </w:rPr>
        <w:t>Учреждения являются:</w:t>
      </w:r>
    </w:p>
    <w:p w14:paraId="14CE4EF1"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выработка коллективных решений для осуществления единства действий работников Учреждения;</w:t>
      </w:r>
    </w:p>
    <w:p w14:paraId="49B73723"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14:paraId="14CB0D6A" w14:textId="626B98E0"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4.3.2. Компетенция Общего собрания</w:t>
      </w:r>
      <w:r>
        <w:rPr>
          <w:rFonts w:ascii="Times New Roman" w:hAnsi="Times New Roman" w:cs="Times New Roman"/>
          <w:sz w:val="24"/>
          <w:szCs w:val="24"/>
        </w:rPr>
        <w:t xml:space="preserve"> </w:t>
      </w:r>
      <w:r w:rsidRPr="00255D12">
        <w:rPr>
          <w:rFonts w:ascii="Times New Roman" w:hAnsi="Times New Roman" w:cs="Times New Roman"/>
          <w:sz w:val="24"/>
          <w:szCs w:val="24"/>
        </w:rPr>
        <w:t>Учреждения:</w:t>
      </w:r>
    </w:p>
    <w:p w14:paraId="4CCE4ADD" w14:textId="524CACD0" w:rsidR="00255D12" w:rsidRPr="00255D12" w:rsidRDefault="00255D12" w:rsidP="00255D12">
      <w:pPr>
        <w:pStyle w:val="af3"/>
        <w:tabs>
          <w:tab w:val="left" w:pos="1276"/>
        </w:tabs>
        <w:ind w:left="0" w:firstLine="709"/>
        <w:contextualSpacing w:val="0"/>
        <w:jc w:val="both"/>
        <w:rPr>
          <w:rFonts w:ascii="Times New Roman" w:hAnsi="Times New Roman" w:cs="Times New Roman"/>
          <w:color w:val="000000"/>
          <w:sz w:val="24"/>
          <w:szCs w:val="24"/>
        </w:rPr>
      </w:pPr>
      <w:r w:rsidRPr="00255D12">
        <w:rPr>
          <w:rFonts w:ascii="Times New Roman" w:hAnsi="Times New Roman" w:cs="Times New Roman"/>
          <w:sz w:val="24"/>
          <w:szCs w:val="24"/>
        </w:rPr>
        <w:t>- принимает</w:t>
      </w:r>
      <w:r w:rsidRPr="00255D12">
        <w:rPr>
          <w:rFonts w:ascii="Times New Roman" w:hAnsi="Times New Roman" w:cs="Times New Roman"/>
          <w:color w:val="000000"/>
          <w:sz w:val="24"/>
          <w:szCs w:val="24"/>
        </w:rPr>
        <w:t xml:space="preserve"> Устав (новая редакция, изменения и дополнения к нему);</w:t>
      </w:r>
      <w:r>
        <w:rPr>
          <w:rFonts w:ascii="Times New Roman" w:hAnsi="Times New Roman" w:cs="Times New Roman"/>
          <w:color w:val="000000"/>
          <w:sz w:val="24"/>
          <w:szCs w:val="24"/>
        </w:rPr>
        <w:t xml:space="preserve"> </w:t>
      </w:r>
    </w:p>
    <w:p w14:paraId="211AD255"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обсуждает проект коллективного договора и принимает решение о его заключении;</w:t>
      </w:r>
    </w:p>
    <w:p w14:paraId="1D03DCC0"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принимает Правила внутреннего трудового распорядка Учреждения и иные локальные нормативные акты, содержащие нормы трудового права;</w:t>
      </w:r>
    </w:p>
    <w:p w14:paraId="38386B5F"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выбирает в комиссию по урегулированию споров между участниками образовательных отношений своих представителей;</w:t>
      </w:r>
    </w:p>
    <w:p w14:paraId="677BE923"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выбирает в комиссию по трудовым спорам представителей работников или утверждает их после делегирования представительным органом работников;</w:t>
      </w:r>
    </w:p>
    <w:p w14:paraId="17ABC473"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вносит заведующему Учреждением предложения в части распределения стимулирующих выплат работникам Учреждения;</w:t>
      </w:r>
    </w:p>
    <w:p w14:paraId="339C365C"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решает иные вопросы в соответствии с трудовым законодательством.</w:t>
      </w:r>
    </w:p>
    <w:p w14:paraId="0ADE4550"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4.3.3. Общее собрание Учреждения формируется из числа всех работников Учреждения.</w:t>
      </w:r>
    </w:p>
    <w:p w14:paraId="0C15B208"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4.3.4. Общее собрание Учреждения собирается не реже двух раз в год и действует неопределенный срок.</w:t>
      </w:r>
    </w:p>
    <w:p w14:paraId="375B9793"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4.3.5. Внеочередное Общее собрание Учреждения собирается по инициативе не менее чем одной четверти от числа работников Учреждения.</w:t>
      </w:r>
    </w:p>
    <w:p w14:paraId="4FD2C4DC"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4.3.6. В целях ведения собрания Общее собрание Учреждения избирает из своего состава председателя и секретаря собрания. Председатель Общего собрания Учреждения организует и ведет его заседания, секретарь собрания ведет протокол заседания и оформляет решения.</w:t>
      </w:r>
    </w:p>
    <w:p w14:paraId="63D6F952"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4.3.7. Решения Общего собрания Учреждения принимаются в порядке, предусмотренном пунктом 4.5. настоящего Устава.</w:t>
      </w:r>
    </w:p>
    <w:p w14:paraId="4927B0FB"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4.3.8. Порядок выступления Общего собрания от имени Учреждения определяется пунктом 4.6. настоящего Устава</w:t>
      </w:r>
    </w:p>
    <w:p w14:paraId="12BD6022"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4.4. Компетенция Педагогического совета, порядок его формирования, срок полномочий и порядок деятельности.</w:t>
      </w:r>
    </w:p>
    <w:p w14:paraId="061DAEC1"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4.4.1. Компетенция Педагогического совета:</w:t>
      </w:r>
    </w:p>
    <w:p w14:paraId="3BC5D0A5" w14:textId="62E28D0F"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 рассмотрение и принятие плана работы Учреждения на учебный год, образовательных программ дошкольного образования (в том числе адаптированных) и дополнительных </w:t>
      </w:r>
      <w:r w:rsidRPr="00255D12">
        <w:rPr>
          <w:rFonts w:ascii="Times New Roman" w:hAnsi="Times New Roman" w:cs="Times New Roman"/>
          <w:sz w:val="24"/>
          <w:szCs w:val="24"/>
        </w:rPr>
        <w:lastRenderedPageBreak/>
        <w:t>общеобразовательных</w:t>
      </w:r>
      <w:r>
        <w:rPr>
          <w:rFonts w:ascii="Times New Roman" w:hAnsi="Times New Roman" w:cs="Times New Roman"/>
          <w:sz w:val="24"/>
          <w:szCs w:val="24"/>
        </w:rPr>
        <w:t xml:space="preserve"> </w:t>
      </w:r>
      <w:r w:rsidRPr="00255D12">
        <w:rPr>
          <w:rFonts w:ascii="Times New Roman" w:hAnsi="Times New Roman" w:cs="Times New Roman"/>
          <w:sz w:val="24"/>
          <w:szCs w:val="24"/>
        </w:rPr>
        <w:t>программ -</w:t>
      </w:r>
      <w:r>
        <w:rPr>
          <w:rFonts w:ascii="Times New Roman" w:hAnsi="Times New Roman" w:cs="Times New Roman"/>
          <w:sz w:val="24"/>
          <w:szCs w:val="24"/>
        </w:rPr>
        <w:t xml:space="preserve"> </w:t>
      </w:r>
      <w:r w:rsidRPr="00255D12">
        <w:rPr>
          <w:rFonts w:ascii="Times New Roman" w:hAnsi="Times New Roman" w:cs="Times New Roman"/>
          <w:sz w:val="24"/>
          <w:szCs w:val="24"/>
        </w:rPr>
        <w:t>дополнительных общеразвивающих программ;</w:t>
      </w:r>
    </w:p>
    <w:p w14:paraId="2EE21C10"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 рассмотрение и определение направлений научно - методической работы; </w:t>
      </w:r>
    </w:p>
    <w:p w14:paraId="335B6EA6" w14:textId="48CA7575"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принятие решений о ведении платной образовательной деятельности по дополнительным общеобразовательным программам -</w:t>
      </w:r>
      <w:r>
        <w:rPr>
          <w:rFonts w:ascii="Times New Roman" w:hAnsi="Times New Roman" w:cs="Times New Roman"/>
          <w:sz w:val="24"/>
          <w:szCs w:val="24"/>
        </w:rPr>
        <w:t xml:space="preserve"> </w:t>
      </w:r>
      <w:r w:rsidRPr="00255D12">
        <w:rPr>
          <w:rFonts w:ascii="Times New Roman" w:hAnsi="Times New Roman" w:cs="Times New Roman"/>
          <w:sz w:val="24"/>
          <w:szCs w:val="24"/>
        </w:rPr>
        <w:t>дополнительным общеразвивающим программам;</w:t>
      </w:r>
    </w:p>
    <w:p w14:paraId="55B0B22A"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анализ качества образовательной деятельности, определение путей его повышения;</w:t>
      </w:r>
    </w:p>
    <w:p w14:paraId="76AFE99E"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рассмотрение вопросов использования и совершенствования методов обучения и воспитания, образовательных технологий;</w:t>
      </w:r>
    </w:p>
    <w:p w14:paraId="55A255F9"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определение путей совершенствования работы с родителями (законными представителями) несовершеннолетних обучающихся;</w:t>
      </w:r>
    </w:p>
    <w:p w14:paraId="4FC909CC"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рассмотрение вопросов повышения квалификации и переподготовки педагогических кадров;</w:t>
      </w:r>
    </w:p>
    <w:p w14:paraId="6E89B6DD"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-организация выявления, обобщения, распространения, внедрения передового педагогического опыта среди работников Учреждения;</w:t>
      </w:r>
    </w:p>
    <w:p w14:paraId="343941BC"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 рассмотрение отчета о результатах </w:t>
      </w:r>
      <w:proofErr w:type="spellStart"/>
      <w:r w:rsidRPr="00255D12">
        <w:rPr>
          <w:rFonts w:ascii="Times New Roman" w:hAnsi="Times New Roman" w:cs="Times New Roman"/>
          <w:sz w:val="24"/>
          <w:szCs w:val="24"/>
        </w:rPr>
        <w:t>самообследования</w:t>
      </w:r>
      <w:proofErr w:type="spellEnd"/>
      <w:r w:rsidRPr="00255D12">
        <w:rPr>
          <w:rFonts w:ascii="Times New Roman" w:hAnsi="Times New Roman" w:cs="Times New Roman"/>
          <w:sz w:val="24"/>
          <w:szCs w:val="24"/>
        </w:rPr>
        <w:t xml:space="preserve">; </w:t>
      </w:r>
    </w:p>
    <w:p w14:paraId="139B901B" w14:textId="746E59D0"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рассмотрение отчета о выполнении программы развития Учреждения;</w:t>
      </w:r>
      <w:r>
        <w:rPr>
          <w:rFonts w:ascii="Times New Roman" w:hAnsi="Times New Roman" w:cs="Times New Roman"/>
          <w:sz w:val="24"/>
          <w:szCs w:val="24"/>
        </w:rPr>
        <w:t xml:space="preserve"> </w:t>
      </w:r>
    </w:p>
    <w:p w14:paraId="51F4283C" w14:textId="368A4D50"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решение</w:t>
      </w:r>
      <w:r>
        <w:rPr>
          <w:rFonts w:ascii="Times New Roman" w:hAnsi="Times New Roman" w:cs="Times New Roman"/>
          <w:sz w:val="24"/>
          <w:szCs w:val="24"/>
        </w:rPr>
        <w:t xml:space="preserve"> </w:t>
      </w:r>
      <w:r w:rsidRPr="00255D12">
        <w:rPr>
          <w:rFonts w:ascii="Times New Roman" w:hAnsi="Times New Roman" w:cs="Times New Roman"/>
          <w:sz w:val="24"/>
          <w:szCs w:val="24"/>
        </w:rPr>
        <w:t>вопросов</w:t>
      </w:r>
      <w:r>
        <w:rPr>
          <w:rFonts w:ascii="Times New Roman" w:hAnsi="Times New Roman" w:cs="Times New Roman"/>
          <w:sz w:val="24"/>
          <w:szCs w:val="24"/>
        </w:rPr>
        <w:t xml:space="preserve"> </w:t>
      </w:r>
      <w:r w:rsidRPr="00255D12">
        <w:rPr>
          <w:rFonts w:ascii="Times New Roman" w:hAnsi="Times New Roman" w:cs="Times New Roman"/>
          <w:sz w:val="24"/>
          <w:szCs w:val="24"/>
        </w:rPr>
        <w:t>о</w:t>
      </w:r>
      <w:r>
        <w:rPr>
          <w:rFonts w:ascii="Times New Roman" w:hAnsi="Times New Roman" w:cs="Times New Roman"/>
          <w:sz w:val="24"/>
          <w:szCs w:val="24"/>
        </w:rPr>
        <w:t xml:space="preserve"> </w:t>
      </w:r>
      <w:r w:rsidRPr="00255D12">
        <w:rPr>
          <w:rFonts w:ascii="Times New Roman" w:hAnsi="Times New Roman" w:cs="Times New Roman"/>
          <w:sz w:val="24"/>
          <w:szCs w:val="24"/>
        </w:rPr>
        <w:t>внесении предложений</w:t>
      </w:r>
      <w:r>
        <w:rPr>
          <w:rFonts w:ascii="Times New Roman" w:hAnsi="Times New Roman" w:cs="Times New Roman"/>
          <w:sz w:val="24"/>
          <w:szCs w:val="24"/>
        </w:rPr>
        <w:t xml:space="preserve"> </w:t>
      </w:r>
      <w:r w:rsidRPr="00255D12">
        <w:rPr>
          <w:rFonts w:ascii="Times New Roman" w:hAnsi="Times New Roman" w:cs="Times New Roman"/>
          <w:sz w:val="24"/>
          <w:szCs w:val="24"/>
        </w:rPr>
        <w:t>в</w:t>
      </w:r>
      <w:r>
        <w:rPr>
          <w:rFonts w:ascii="Times New Roman" w:hAnsi="Times New Roman" w:cs="Times New Roman"/>
          <w:sz w:val="24"/>
          <w:szCs w:val="24"/>
        </w:rPr>
        <w:t xml:space="preserve"> </w:t>
      </w:r>
      <w:r w:rsidRPr="00255D12">
        <w:rPr>
          <w:rFonts w:ascii="Times New Roman" w:hAnsi="Times New Roman" w:cs="Times New Roman"/>
          <w:sz w:val="24"/>
          <w:szCs w:val="24"/>
        </w:rPr>
        <w:t>соответствующие</w:t>
      </w:r>
      <w:r>
        <w:rPr>
          <w:rFonts w:ascii="Times New Roman" w:hAnsi="Times New Roman" w:cs="Times New Roman"/>
          <w:sz w:val="24"/>
          <w:szCs w:val="24"/>
        </w:rPr>
        <w:t xml:space="preserve"> </w:t>
      </w:r>
      <w:r w:rsidRPr="00255D12">
        <w:rPr>
          <w:rFonts w:ascii="Times New Roman" w:hAnsi="Times New Roman" w:cs="Times New Roman"/>
          <w:sz w:val="24"/>
          <w:szCs w:val="24"/>
        </w:rPr>
        <w:t>органы</w:t>
      </w:r>
      <w:r>
        <w:rPr>
          <w:rFonts w:ascii="Times New Roman" w:hAnsi="Times New Roman" w:cs="Times New Roman"/>
          <w:sz w:val="24"/>
          <w:szCs w:val="24"/>
        </w:rPr>
        <w:t xml:space="preserve"> </w:t>
      </w:r>
      <w:r w:rsidRPr="00255D12">
        <w:rPr>
          <w:rFonts w:ascii="Times New Roman" w:hAnsi="Times New Roman" w:cs="Times New Roman"/>
          <w:sz w:val="24"/>
          <w:szCs w:val="24"/>
        </w:rPr>
        <w:t>о</w:t>
      </w:r>
      <w:r>
        <w:rPr>
          <w:rFonts w:ascii="Times New Roman" w:hAnsi="Times New Roman" w:cs="Times New Roman"/>
          <w:sz w:val="24"/>
          <w:szCs w:val="24"/>
        </w:rPr>
        <w:t xml:space="preserve"> </w:t>
      </w:r>
      <w:r w:rsidRPr="00255D12">
        <w:rPr>
          <w:rFonts w:ascii="Times New Roman" w:hAnsi="Times New Roman" w:cs="Times New Roman"/>
          <w:sz w:val="24"/>
          <w:szCs w:val="24"/>
        </w:rPr>
        <w:t>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14:paraId="1EB86A21"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 рассмотрение вопросов о формах обучения в Учреждении; </w:t>
      </w:r>
    </w:p>
    <w:p w14:paraId="23CC2FC8"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рассмотрение вопроса режима работы Учреждения;</w:t>
      </w:r>
    </w:p>
    <w:p w14:paraId="6B51E38B"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внесение предложений о формах сетевого взаимодействия;</w:t>
      </w:r>
    </w:p>
    <w:p w14:paraId="3F934E2C"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рассмотрение по представлению заведующего Учреждением:</w:t>
      </w:r>
    </w:p>
    <w:p w14:paraId="112ABF6F"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формы договора об образовании (платные образовательные услуги);</w:t>
      </w:r>
    </w:p>
    <w:p w14:paraId="2FFEC9CF"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конкретного перечня работ (услуг),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14:paraId="5C90E4C9"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внесение заведующему Учреждением предложений в части:</w:t>
      </w:r>
    </w:p>
    <w:p w14:paraId="3DA5E403"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-материально - технического обеспечения образовательной деятельности, оборудования помещений Учреждения;</w:t>
      </w:r>
    </w:p>
    <w:p w14:paraId="20291DA2"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создания в Учреждении необходимых условий для организации питания обучающихся;</w:t>
      </w:r>
    </w:p>
    <w:p w14:paraId="6462A1D2"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развития воспитательной работы в Учреждении;</w:t>
      </w:r>
    </w:p>
    <w:p w14:paraId="36E6EA8D"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организации научно - методической работы, в том числе организации и проведения научных и методических конференций, семинаров;</w:t>
      </w:r>
    </w:p>
    <w:p w14:paraId="53C10753"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оказание содействия деятельности общественных объединений родителей (законных представителей) несовершеннолетних обучающихся (совета родителей), осуществляемой в Учреждении и не запрещенной законодательством Российской Федерации;</w:t>
      </w:r>
    </w:p>
    <w:p w14:paraId="2F42EEC5"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-принятие локальных нормативных актов в пределах своей компетенции по вопросам осуществления образовательной деятельности;</w:t>
      </w:r>
    </w:p>
    <w:p w14:paraId="35CEB975" w14:textId="4A97F4CE"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-выполнение иных функций по вопросам образовательной деятельности, согласно настоящему Уставу, в том числе в целях наиболее эффективной</w:t>
      </w:r>
      <w:r>
        <w:rPr>
          <w:rFonts w:ascii="Times New Roman" w:hAnsi="Times New Roman" w:cs="Times New Roman"/>
          <w:sz w:val="24"/>
          <w:szCs w:val="24"/>
        </w:rPr>
        <w:t xml:space="preserve"> </w:t>
      </w:r>
      <w:r w:rsidRPr="00255D12">
        <w:rPr>
          <w:rFonts w:ascii="Times New Roman" w:hAnsi="Times New Roman" w:cs="Times New Roman"/>
          <w:sz w:val="24"/>
          <w:szCs w:val="24"/>
        </w:rPr>
        <w:t>организации образовательной деятельности.</w:t>
      </w:r>
    </w:p>
    <w:p w14:paraId="7077CAFF" w14:textId="361B435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4.4.2. Членами Педагогического совета являются все педагогические работники Учреждения, заведующий Учреждением, его заместители, руководители структурных подразделений Учреждения, обеспечивающих осуществление образовательной деятельности Учреждения.</w:t>
      </w:r>
    </w:p>
    <w:p w14:paraId="3EB393F8"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4.4.3. Председателем Педагогического совета является заведующий Учреждением. Секретарь Педагогического совета избирается из состава педагогических работников Учреждения сроком на один учебный год.</w:t>
      </w:r>
    </w:p>
    <w:p w14:paraId="0A406A56"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4.4.4. Педагогический совет утверждается ежегодно на период учебного года приказом заведующего Учреждением. Срок полномочий Педагогического совета составляет 1 год.</w:t>
      </w:r>
    </w:p>
    <w:p w14:paraId="643C2587"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4.4.5. Организационной формой работы Педагогического совета являются заседания.</w:t>
      </w:r>
    </w:p>
    <w:p w14:paraId="7278A666"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4.4.6. Очередные заседания Педагогического совета проводятся в соответствии с планом работы Педагогического совета, но не реже одного раза в квартал. Внеочередное заседание </w:t>
      </w:r>
      <w:r w:rsidRPr="00255D12">
        <w:rPr>
          <w:rFonts w:ascii="Times New Roman" w:hAnsi="Times New Roman" w:cs="Times New Roman"/>
          <w:sz w:val="24"/>
          <w:szCs w:val="24"/>
        </w:rPr>
        <w:lastRenderedPageBreak/>
        <w:t>Педагогического совета созывается председателем Педагогического совета.</w:t>
      </w:r>
    </w:p>
    <w:p w14:paraId="199488A6"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4.4.7. 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зависимости от повестки дня заседаний.</w:t>
      </w:r>
    </w:p>
    <w:p w14:paraId="724B09DD"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4.4.8. Решения Педагогического совета Учреждения принимаются в порядке, предусмотренном пунктом 4.5. настоящего Устава с учетом особенностей, установленных настоящим пунктом Устава.</w:t>
      </w:r>
    </w:p>
    <w:p w14:paraId="43C66104"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w:t>
      </w:r>
    </w:p>
    <w:p w14:paraId="2C84A880"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Решения Педагогического совета, принятые в пределах его полномочий и в соответствии с законодательством Российской Федерации, утвержденные приказом заведующего Учреждением, </w:t>
      </w:r>
      <w:proofErr w:type="gramStart"/>
      <w:r w:rsidRPr="00255D12">
        <w:rPr>
          <w:rFonts w:ascii="Times New Roman" w:hAnsi="Times New Roman" w:cs="Times New Roman"/>
          <w:sz w:val="24"/>
          <w:szCs w:val="24"/>
        </w:rPr>
        <w:t>обязательны к исполнению</w:t>
      </w:r>
      <w:proofErr w:type="gramEnd"/>
      <w:r w:rsidRPr="00255D12">
        <w:rPr>
          <w:rFonts w:ascii="Times New Roman" w:hAnsi="Times New Roman" w:cs="Times New Roman"/>
          <w:sz w:val="24"/>
          <w:szCs w:val="24"/>
        </w:rPr>
        <w:t xml:space="preserve"> всеми участниками образовательных отношений.</w:t>
      </w:r>
    </w:p>
    <w:p w14:paraId="78410C5D"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4.4.9. 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14:paraId="72845221" w14:textId="432A31C3"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4.4.10. Порядок выступления Педагогического совета от имени Учреждения определяется пунктом</w:t>
      </w:r>
      <w:r>
        <w:rPr>
          <w:rFonts w:ascii="Times New Roman" w:hAnsi="Times New Roman" w:cs="Times New Roman"/>
          <w:sz w:val="24"/>
          <w:szCs w:val="24"/>
        </w:rPr>
        <w:t xml:space="preserve"> </w:t>
      </w:r>
      <w:r w:rsidRPr="00255D12">
        <w:rPr>
          <w:rFonts w:ascii="Times New Roman" w:hAnsi="Times New Roman" w:cs="Times New Roman"/>
          <w:sz w:val="24"/>
          <w:szCs w:val="24"/>
        </w:rPr>
        <w:t>4.6. настоящего Устава.</w:t>
      </w:r>
    </w:p>
    <w:p w14:paraId="594FB00D"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4.5. Порядок принятия решений Общим собранием, Педагогическим советом. Требования к решению, принимаемому коллегиальными органами Учреждения.</w:t>
      </w:r>
    </w:p>
    <w:p w14:paraId="6121CA7F"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Решение Общего собрания, Педагогического совета считается принятым, если за него проголосовало большинство участников Общего собрания,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14:paraId="686259ED" w14:textId="4F10EDA4"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Решения коллегиальных органов принимаются в порядке, установленном статьей 181.2 </w:t>
      </w:r>
      <w:r w:rsidRPr="00B92F0B">
        <w:rPr>
          <w:rFonts w:ascii="Times New Roman" w:hAnsi="Times New Roman" w:cs="Times New Roman"/>
          <w:sz w:val="24"/>
          <w:szCs w:val="24"/>
        </w:rPr>
        <w:t>Гражданского кодекса Российской Федерации</w:t>
      </w:r>
      <w:r w:rsidRPr="00255D12">
        <w:rPr>
          <w:rFonts w:ascii="Times New Roman" w:hAnsi="Times New Roman" w:cs="Times New Roman"/>
          <w:sz w:val="24"/>
          <w:szCs w:val="24"/>
        </w:rPr>
        <w:t>. Указанные решения принимаются открытым голосованием, если законодательство Российской Федерации не установлено иное.</w:t>
      </w:r>
    </w:p>
    <w:p w14:paraId="2020D99A"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4.5.1. Члены Общего собрания,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14:paraId="2748B021"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4.5.2. Решение Общего собрания,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(бюллетень).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14:paraId="2A99AAE5"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4.5.3. Допускается совмещение голосования на заседании и заочного голосования.</w:t>
      </w:r>
    </w:p>
    <w:p w14:paraId="35370F0A" w14:textId="4EF32F94"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4.5.4. При наличии в повестке </w:t>
      </w:r>
      <w:proofErr w:type="gramStart"/>
      <w:r w:rsidRPr="00255D12">
        <w:rPr>
          <w:rFonts w:ascii="Times New Roman" w:hAnsi="Times New Roman" w:cs="Times New Roman"/>
          <w:sz w:val="24"/>
          <w:szCs w:val="24"/>
        </w:rPr>
        <w:t>дня заседания соответствующего коллегиального органа Учреждения нескольких вопросов</w:t>
      </w:r>
      <w:proofErr w:type="gramEnd"/>
      <w:r w:rsidRPr="00255D12">
        <w:rPr>
          <w:rFonts w:ascii="Times New Roman" w:hAnsi="Times New Roman" w:cs="Times New Roman"/>
          <w:sz w:val="24"/>
          <w:szCs w:val="24"/>
        </w:rPr>
        <w:t xml:space="preserve"> по каждому из них принимается самостоятельное решение, если иное не установлено единогласно членами коллегиального органа.</w:t>
      </w:r>
    </w:p>
    <w:p w14:paraId="1C48B8EB"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4.5.5. 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p>
    <w:p w14:paraId="2CEAD162"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4.5.6. В протоколе о результатах очного голосования коллегиальных органов Учреждения должны быть указаны:</w:t>
      </w:r>
    </w:p>
    <w:p w14:paraId="476F776A" w14:textId="02A24B84"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1) дата, время и место проведения заседания коллегиального органа; сведения о лицах, </w:t>
      </w:r>
      <w:r w:rsidRPr="00255D12">
        <w:rPr>
          <w:rFonts w:ascii="Times New Roman" w:hAnsi="Times New Roman" w:cs="Times New Roman"/>
          <w:sz w:val="24"/>
          <w:szCs w:val="24"/>
        </w:rPr>
        <w:lastRenderedPageBreak/>
        <w:t>принявших участие в заседании коллегиального органа; результаты голосования по каждому вопросу повестки дня; сведения о лицах, проводивших подсчет голосов;</w:t>
      </w:r>
      <w:r>
        <w:rPr>
          <w:rFonts w:ascii="Times New Roman" w:hAnsi="Times New Roman" w:cs="Times New Roman"/>
          <w:sz w:val="24"/>
          <w:szCs w:val="24"/>
        </w:rPr>
        <w:t xml:space="preserve"> </w:t>
      </w:r>
      <w:r w:rsidRPr="00255D12">
        <w:rPr>
          <w:rFonts w:ascii="Times New Roman" w:hAnsi="Times New Roman" w:cs="Times New Roman"/>
          <w:sz w:val="24"/>
          <w:szCs w:val="24"/>
        </w:rPr>
        <w:t>сведения о лицах, голосовавших против принятия решения коллегиальным органом и потребовавших внести запись об этом в протокол;</w:t>
      </w:r>
    </w:p>
    <w:p w14:paraId="1A44FD0B"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4.5.7. В протоколе о результатах заочного голосования коллегиальных органов Учреждения должны быть указаны:</w:t>
      </w:r>
    </w:p>
    <w:p w14:paraId="63AC592C"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1) дата, до которой принимались документы, содержащие сведения о голосовании членов коллегиального органа;</w:t>
      </w:r>
    </w:p>
    <w:p w14:paraId="65E5E671"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2) сведения о лицах, принявших участие в голосовании;</w:t>
      </w:r>
    </w:p>
    <w:p w14:paraId="3FC667C0"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3) результаты голосования по каждому вопросу повестки дня;</w:t>
      </w:r>
    </w:p>
    <w:p w14:paraId="3986FD67"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 сведения о лицах, проводивших подсчет голосов;</w:t>
      </w:r>
    </w:p>
    <w:p w14:paraId="0AB42B4B"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5) сведения о лицах, подписавших протокол.</w:t>
      </w:r>
    </w:p>
    <w:p w14:paraId="3CED8BAD" w14:textId="65894155"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Решения коллегиальных органов Учреждения могут быть признаны недействительными по основаниям, предусмотренным статьями 181.3-181.5 </w:t>
      </w:r>
      <w:r w:rsidRPr="00B92F0B">
        <w:rPr>
          <w:rFonts w:ascii="Times New Roman" w:hAnsi="Times New Roman" w:cs="Times New Roman"/>
          <w:sz w:val="24"/>
          <w:szCs w:val="24"/>
        </w:rPr>
        <w:t>Гражданского кодекса РФ</w:t>
      </w:r>
      <w:r w:rsidRPr="00255D12">
        <w:rPr>
          <w:rFonts w:ascii="Times New Roman" w:hAnsi="Times New Roman" w:cs="Times New Roman"/>
          <w:sz w:val="24"/>
          <w:szCs w:val="24"/>
        </w:rPr>
        <w:t>.</w:t>
      </w:r>
    </w:p>
    <w:p w14:paraId="001444DE"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4.6. Порядок выступления органов Учреждения от имени Учреждения.</w:t>
      </w:r>
    </w:p>
    <w:p w14:paraId="24A2A409" w14:textId="260656E8"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4.6.1. Заведующий</w:t>
      </w:r>
      <w:r>
        <w:rPr>
          <w:rFonts w:ascii="Times New Roman" w:hAnsi="Times New Roman" w:cs="Times New Roman"/>
          <w:sz w:val="24"/>
          <w:szCs w:val="24"/>
        </w:rPr>
        <w:t xml:space="preserve"> </w:t>
      </w:r>
      <w:r w:rsidRPr="00255D12">
        <w:rPr>
          <w:rFonts w:ascii="Times New Roman" w:hAnsi="Times New Roman" w:cs="Times New Roman"/>
          <w:sz w:val="24"/>
          <w:szCs w:val="24"/>
        </w:rPr>
        <w:t>Учреждением</w:t>
      </w:r>
      <w:r>
        <w:rPr>
          <w:rFonts w:ascii="Times New Roman" w:hAnsi="Times New Roman" w:cs="Times New Roman"/>
          <w:sz w:val="24"/>
          <w:szCs w:val="24"/>
        </w:rPr>
        <w:t xml:space="preserve"> </w:t>
      </w:r>
      <w:r w:rsidRPr="00255D12">
        <w:rPr>
          <w:rFonts w:ascii="Times New Roman" w:hAnsi="Times New Roman" w:cs="Times New Roman"/>
          <w:sz w:val="24"/>
          <w:szCs w:val="24"/>
        </w:rPr>
        <w:t>осуществляет действия от имени Учреждения без доверенности, в том числе представляет интересы Учреждения и совершает сделки от его имени.</w:t>
      </w:r>
    </w:p>
    <w:p w14:paraId="0E7BA745"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4.6.2. 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14:paraId="38CCB372" w14:textId="3B27928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4.6.3. 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заведующим</w:t>
      </w:r>
      <w:r>
        <w:rPr>
          <w:rFonts w:ascii="Times New Roman" w:hAnsi="Times New Roman" w:cs="Times New Roman"/>
          <w:sz w:val="24"/>
          <w:szCs w:val="24"/>
        </w:rPr>
        <w:t xml:space="preserve"> </w:t>
      </w:r>
      <w:r w:rsidRPr="00255D12">
        <w:rPr>
          <w:rFonts w:ascii="Times New Roman" w:hAnsi="Times New Roman" w:cs="Times New Roman"/>
          <w:sz w:val="24"/>
          <w:szCs w:val="24"/>
        </w:rPr>
        <w:t>Учреждением в объеме прав, предусмотренных доверенностью.</w:t>
      </w:r>
    </w:p>
    <w:p w14:paraId="200CEACB"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4.6.4. При заключении каких-либо договоров (соглашений) коллегиальные органы Учреждения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заведующим Учреждением.</w:t>
      </w:r>
    </w:p>
    <w:p w14:paraId="2A982113"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4.6.5. Заведующий,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14:paraId="293999A4" w14:textId="0FC27395"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4.6.6. 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w:t>
      </w:r>
      <w:r w:rsidRPr="00B92F0B">
        <w:rPr>
          <w:rFonts w:ascii="Times New Roman" w:hAnsi="Times New Roman" w:cs="Times New Roman"/>
          <w:sz w:val="24"/>
          <w:szCs w:val="24"/>
        </w:rPr>
        <w:t>Гражданского кодекса Российской Федерации</w:t>
      </w:r>
      <w:r w:rsidRPr="00255D12">
        <w:rPr>
          <w:rFonts w:ascii="Times New Roman" w:hAnsi="Times New Roman" w:cs="Times New Roman"/>
          <w:sz w:val="24"/>
          <w:szCs w:val="24"/>
        </w:rPr>
        <w:t>.</w:t>
      </w:r>
    </w:p>
    <w:p w14:paraId="21C7E3D9" w14:textId="73437596"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Заведующий</w:t>
      </w:r>
      <w:r>
        <w:rPr>
          <w:rFonts w:ascii="Times New Roman" w:hAnsi="Times New Roman" w:cs="Times New Roman"/>
          <w:sz w:val="24"/>
          <w:szCs w:val="24"/>
        </w:rPr>
        <w:t xml:space="preserve"> </w:t>
      </w:r>
      <w:r w:rsidRPr="00255D12">
        <w:rPr>
          <w:rFonts w:ascii="Times New Roman" w:hAnsi="Times New Roman" w:cs="Times New Roman"/>
          <w:sz w:val="24"/>
          <w:szCs w:val="24"/>
        </w:rPr>
        <w:t>Учреждением несет ответственность за руководство образовательной, научной, воспитательной работой и организационно - хозяйственной деятельностью образовательной организации, а также за реализацию программы развития Учреждения.</w:t>
      </w:r>
    </w:p>
    <w:p w14:paraId="2A43AE7F" w14:textId="62752BD6"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Заведующий Учреждением несет полную материальную ответственность за прямой действительный ущерб, причиненный Учреждению. В случаях, предусмотренных федеральными законами, заведующим Учреждением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14:paraId="018A0CF7"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Лицо, которое уполномочено выступать от имени Учреждения:</w:t>
      </w:r>
    </w:p>
    <w:p w14:paraId="28201681"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proofErr w:type="gramStart"/>
      <w:r w:rsidRPr="00255D12">
        <w:rPr>
          <w:rFonts w:ascii="Times New Roman" w:hAnsi="Times New Roman" w:cs="Times New Roman"/>
          <w:sz w:val="24"/>
          <w:szCs w:val="24"/>
        </w:rPr>
        <w:t>- обязано возместить по требованию Учреждения, его Учредителя, выступающих в интересах Учреждения, убытки, причиненные по его вине Учреждению;</w:t>
      </w:r>
      <w:proofErr w:type="gramEnd"/>
    </w:p>
    <w:p w14:paraId="720C243C"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14:paraId="56D7012D"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4.6.7. Ответственность за причинение Учреждению убытков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w:t>
      </w:r>
      <w:r w:rsidRPr="00255D12">
        <w:rPr>
          <w:rFonts w:ascii="Times New Roman" w:hAnsi="Times New Roman" w:cs="Times New Roman"/>
          <w:sz w:val="24"/>
          <w:szCs w:val="24"/>
        </w:rPr>
        <w:lastRenderedPageBreak/>
        <w:t>участия в голосовании.</w:t>
      </w:r>
    </w:p>
    <w:p w14:paraId="115508D2"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4.6.8. 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255D12">
        <w:rPr>
          <w:rFonts w:ascii="Times New Roman" w:hAnsi="Times New Roman" w:cs="Times New Roman"/>
          <w:sz w:val="24"/>
          <w:szCs w:val="24"/>
        </w:rPr>
        <w:t>добросовестно</w:t>
      </w:r>
      <w:proofErr w:type="gramEnd"/>
      <w:r w:rsidRPr="00255D12">
        <w:rPr>
          <w:rFonts w:ascii="Times New Roman" w:hAnsi="Times New Roman" w:cs="Times New Roman"/>
          <w:sz w:val="24"/>
          <w:szCs w:val="24"/>
        </w:rPr>
        <w:t xml:space="preserve"> и несет ответственность за убытки, причиненные по его вине Учреждению.</w:t>
      </w:r>
    </w:p>
    <w:p w14:paraId="0640223B"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4.7. Управление в Учреждении осуществляется на принципах законности, демократии, автономии информационной открытости системы образования и учета общественного мнения и носит государственно-общественный характер.</w:t>
      </w:r>
    </w:p>
    <w:p w14:paraId="656DDEEA"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4.7.1.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14:paraId="430D9AAA"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4.7.2. В Учреждении запрещается:</w:t>
      </w:r>
    </w:p>
    <w:p w14:paraId="7BF3358F" w14:textId="4AA064FA"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 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255D12">
        <w:rPr>
          <w:rFonts w:ascii="Times New Roman" w:hAnsi="Times New Roman" w:cs="Times New Roman"/>
          <w:sz w:val="24"/>
          <w:szCs w:val="24"/>
        </w:rPr>
        <w:t>сообщения</w:t>
      </w:r>
      <w:proofErr w:type="gramEnd"/>
      <w:r w:rsidRPr="00255D12">
        <w:rPr>
          <w:rFonts w:ascii="Times New Roman" w:hAnsi="Times New Roman" w:cs="Times New Roman"/>
          <w:sz w:val="24"/>
          <w:szCs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r w:rsidRPr="00B92F0B">
        <w:rPr>
          <w:rFonts w:ascii="Times New Roman" w:hAnsi="Times New Roman" w:cs="Times New Roman"/>
          <w:sz w:val="24"/>
          <w:szCs w:val="24"/>
        </w:rPr>
        <w:t>Конституции Российской Федерации</w:t>
      </w:r>
      <w:r w:rsidRPr="00255D12">
        <w:rPr>
          <w:rFonts w:ascii="Times New Roman" w:hAnsi="Times New Roman" w:cs="Times New Roman"/>
          <w:sz w:val="24"/>
          <w:szCs w:val="24"/>
        </w:rPr>
        <w:t>;</w:t>
      </w:r>
    </w:p>
    <w:p w14:paraId="3C5AABEE"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осуществление образовательной деятельности в представительстве (при наличии представительства);</w:t>
      </w:r>
    </w:p>
    <w:p w14:paraId="7D82A266"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привлечение несовершеннолетних обучающихся без согласия их родителей (законных представителей) к труду, не предусмотренному образовательной программой;</w:t>
      </w:r>
    </w:p>
    <w:p w14:paraId="179D1433"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 курение табака или потребления </w:t>
      </w:r>
      <w:proofErr w:type="spellStart"/>
      <w:r w:rsidRPr="00255D12">
        <w:rPr>
          <w:rFonts w:ascii="Times New Roman" w:hAnsi="Times New Roman" w:cs="Times New Roman"/>
          <w:sz w:val="24"/>
          <w:szCs w:val="24"/>
        </w:rPr>
        <w:t>никотинсодержащей</w:t>
      </w:r>
      <w:proofErr w:type="spellEnd"/>
      <w:r w:rsidRPr="00255D12">
        <w:rPr>
          <w:rFonts w:ascii="Times New Roman" w:hAnsi="Times New Roman" w:cs="Times New Roman"/>
          <w:sz w:val="24"/>
          <w:szCs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255D12">
        <w:rPr>
          <w:rFonts w:ascii="Times New Roman" w:hAnsi="Times New Roman" w:cs="Times New Roman"/>
          <w:sz w:val="24"/>
          <w:szCs w:val="24"/>
        </w:rPr>
        <w:t>прекурсоров</w:t>
      </w:r>
      <w:proofErr w:type="spellEnd"/>
      <w:r w:rsidRPr="00255D12">
        <w:rPr>
          <w:rFonts w:ascii="Times New Roman" w:hAnsi="Times New Roman" w:cs="Times New Roman"/>
          <w:sz w:val="24"/>
          <w:szCs w:val="24"/>
        </w:rPr>
        <w:t xml:space="preserve"> и аналогов и других одурманивающих веществ.</w:t>
      </w:r>
    </w:p>
    <w:p w14:paraId="001CA6CC"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4.7.3. В Учреждении не допускается:</w:t>
      </w:r>
    </w:p>
    <w:p w14:paraId="66379169"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создание и деятельность политических партий, религиозных организаций (объединений);</w:t>
      </w:r>
    </w:p>
    <w:p w14:paraId="7CD256EA"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14:paraId="2C5D3B35"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 применение физического и (или) психического насилия по отношению </w:t>
      </w:r>
      <w:proofErr w:type="gramStart"/>
      <w:r w:rsidRPr="00255D12">
        <w:rPr>
          <w:rFonts w:ascii="Times New Roman" w:hAnsi="Times New Roman" w:cs="Times New Roman"/>
          <w:sz w:val="24"/>
          <w:szCs w:val="24"/>
        </w:rPr>
        <w:t>к</w:t>
      </w:r>
      <w:proofErr w:type="gramEnd"/>
      <w:r w:rsidRPr="00255D12">
        <w:rPr>
          <w:rFonts w:ascii="Times New Roman" w:hAnsi="Times New Roman" w:cs="Times New Roman"/>
          <w:sz w:val="24"/>
          <w:szCs w:val="24"/>
        </w:rPr>
        <w:t xml:space="preserve"> обучающимся (дисциплина поддерживается на основе уважения человеческого достоинства обучающихся, педагогических работников);</w:t>
      </w:r>
    </w:p>
    <w:p w14:paraId="0FB51ED3" w14:textId="04C37B33"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proofErr w:type="gramStart"/>
      <w:r w:rsidRPr="00255D12">
        <w:rPr>
          <w:rFonts w:ascii="Times New Roman" w:hAnsi="Times New Roman" w:cs="Times New Roman"/>
          <w:sz w:val="24"/>
          <w:szCs w:val="24"/>
        </w:rPr>
        <w:t xml:space="preserve">-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r w:rsidRPr="00B92F0B">
        <w:rPr>
          <w:rFonts w:ascii="Times New Roman" w:hAnsi="Times New Roman" w:cs="Times New Roman"/>
          <w:sz w:val="24"/>
          <w:szCs w:val="24"/>
        </w:rPr>
        <w:t>Конституции Российской Федерации</w:t>
      </w:r>
      <w:r w:rsidRPr="00255D12">
        <w:rPr>
          <w:rFonts w:ascii="Times New Roman" w:hAnsi="Times New Roman" w:cs="Times New Roman"/>
          <w:sz w:val="24"/>
          <w:szCs w:val="24"/>
        </w:rPr>
        <w:t>.</w:t>
      </w:r>
      <w:proofErr w:type="gramEnd"/>
    </w:p>
    <w:p w14:paraId="326C2B77" w14:textId="50205435"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4.7.4. Учреждение оказывает содействие в деятельности общественных объединений родителей (законных представителей) несовершеннолетних обучающихся и педагогических работников, осуществляемой в Учреждении и не запрещенной</w:t>
      </w:r>
      <w:r>
        <w:rPr>
          <w:rFonts w:ascii="Times New Roman" w:hAnsi="Times New Roman" w:cs="Times New Roman"/>
          <w:sz w:val="24"/>
          <w:szCs w:val="24"/>
        </w:rPr>
        <w:t xml:space="preserve"> </w:t>
      </w:r>
      <w:r w:rsidRPr="00255D12">
        <w:rPr>
          <w:rFonts w:ascii="Times New Roman" w:hAnsi="Times New Roman" w:cs="Times New Roman"/>
          <w:sz w:val="24"/>
          <w:szCs w:val="24"/>
        </w:rPr>
        <w:t>законодательством Российской Федерации.</w:t>
      </w:r>
    </w:p>
    <w:p w14:paraId="7ACC5183"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14:paraId="0B601444"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proofErr w:type="gramStart"/>
      <w:r w:rsidRPr="00255D12">
        <w:rPr>
          <w:rFonts w:ascii="Times New Roman" w:hAnsi="Times New Roman" w:cs="Times New Roman"/>
          <w:sz w:val="24"/>
          <w:szCs w:val="24"/>
        </w:rPr>
        <w:t xml:space="preserve">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w:t>
      </w:r>
      <w:r w:rsidRPr="00255D12">
        <w:rPr>
          <w:rFonts w:ascii="Times New Roman" w:hAnsi="Times New Roman" w:cs="Times New Roman"/>
          <w:sz w:val="24"/>
          <w:szCs w:val="24"/>
        </w:rPr>
        <w:lastRenderedPageBreak/>
        <w:t>обучающихся и педагогических работников в образовательной организации создается совет родителей (законных представителей) несовершеннолетних обучающихся (далее – совет родителей).</w:t>
      </w:r>
      <w:proofErr w:type="gramEnd"/>
    </w:p>
    <w:p w14:paraId="7FF629F9"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Реализация права родителей (законных представителей) несовершеннолетних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21B53B48" w14:textId="7D708301"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Порядок формирования общественных объединений, срок полномочий и порядок принятия решений устанавливаются Положением об этих общественных объединениях,</w:t>
      </w:r>
      <w:r>
        <w:rPr>
          <w:rFonts w:ascii="Times New Roman" w:hAnsi="Times New Roman" w:cs="Times New Roman"/>
          <w:sz w:val="24"/>
          <w:szCs w:val="24"/>
        </w:rPr>
        <w:t xml:space="preserve"> </w:t>
      </w:r>
      <w:r w:rsidRPr="00255D12">
        <w:rPr>
          <w:rFonts w:ascii="Times New Roman" w:hAnsi="Times New Roman" w:cs="Times New Roman"/>
          <w:sz w:val="24"/>
          <w:szCs w:val="24"/>
        </w:rPr>
        <w:t>самостоятельно разработанных и принятых ими.</w:t>
      </w:r>
    </w:p>
    <w:p w14:paraId="40AFFC84"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proofErr w:type="gramStart"/>
      <w:r w:rsidRPr="00255D12">
        <w:rPr>
          <w:rFonts w:ascii="Times New Roman" w:hAnsi="Times New Roman" w:cs="Times New Roman"/>
          <w:sz w:val="24"/>
          <w:szCs w:val="24"/>
        </w:rPr>
        <w:t>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совета родителей,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 Порядок учета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w:t>
      </w:r>
      <w:proofErr w:type="gramEnd"/>
      <w:r w:rsidRPr="00255D12">
        <w:rPr>
          <w:rFonts w:ascii="Times New Roman" w:hAnsi="Times New Roman" w:cs="Times New Roman"/>
          <w:sz w:val="24"/>
          <w:szCs w:val="24"/>
        </w:rPr>
        <w:t>,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4.8. настоящего Устава.</w:t>
      </w:r>
    </w:p>
    <w:p w14:paraId="3A77391B"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4.8. Порядок принятия локальных нормативных актов Учреждения, содержащих нормы, регулирующие образовательные отношения.</w:t>
      </w:r>
    </w:p>
    <w:p w14:paraId="0AD6A2E5"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4.8.1.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6733D5C0"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4.8.2. Локальные нормативные акты Учреждения утверждаются приказом заведующего Учреждением.</w:t>
      </w:r>
    </w:p>
    <w:p w14:paraId="4A9C072F"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4.8.3. При принятии локальных нормативных актов, затрагивающих права обучающихся и работников Учреждения, учитывается мнение совета родителей (при его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14:paraId="5ECC6725"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4.8.4.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14:paraId="5E5FC864" w14:textId="441FA03C"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4.8.5. </w:t>
      </w:r>
      <w:proofErr w:type="gramStart"/>
      <w:r w:rsidRPr="00255D12">
        <w:rPr>
          <w:rFonts w:ascii="Times New Roman" w:hAnsi="Times New Roman" w:cs="Times New Roman"/>
          <w:sz w:val="24"/>
          <w:szCs w:val="24"/>
        </w:rPr>
        <w:t>Заведующий Учреждением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такого объединения), а также в порядке и в случаях, которые предусмотрены трудовым законодательством</w:t>
      </w:r>
      <w:r>
        <w:rPr>
          <w:rFonts w:ascii="Times New Roman" w:hAnsi="Times New Roman" w:cs="Times New Roman"/>
          <w:sz w:val="24"/>
          <w:szCs w:val="24"/>
        </w:rPr>
        <w:t xml:space="preserve"> </w:t>
      </w:r>
      <w:r w:rsidRPr="00255D12">
        <w:rPr>
          <w:rFonts w:ascii="Times New Roman" w:hAnsi="Times New Roman" w:cs="Times New Roman"/>
          <w:sz w:val="24"/>
          <w:szCs w:val="24"/>
        </w:rPr>
        <w:t>- в представительный</w:t>
      </w:r>
      <w:proofErr w:type="gramEnd"/>
      <w:r w:rsidRPr="00255D12">
        <w:rPr>
          <w:rFonts w:ascii="Times New Roman" w:hAnsi="Times New Roman" w:cs="Times New Roman"/>
          <w:sz w:val="24"/>
          <w:szCs w:val="24"/>
        </w:rPr>
        <w:t xml:space="preserve"> орган работников Учреждения.</w:t>
      </w:r>
    </w:p>
    <w:p w14:paraId="1B979373" w14:textId="02681B93"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4.8.6. 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заведующему Учреждением</w:t>
      </w:r>
      <w:r>
        <w:rPr>
          <w:rFonts w:ascii="Times New Roman" w:hAnsi="Times New Roman" w:cs="Times New Roman"/>
          <w:sz w:val="24"/>
          <w:szCs w:val="24"/>
        </w:rPr>
        <w:t xml:space="preserve"> </w:t>
      </w:r>
      <w:r w:rsidRPr="00255D12">
        <w:rPr>
          <w:rFonts w:ascii="Times New Roman" w:hAnsi="Times New Roman" w:cs="Times New Roman"/>
          <w:sz w:val="24"/>
          <w:szCs w:val="24"/>
        </w:rPr>
        <w:t>мотивированное мнение по проекту в письменной форме.</w:t>
      </w:r>
    </w:p>
    <w:p w14:paraId="21006491"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4.8.7. 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w:t>
      </w:r>
      <w:proofErr w:type="gramStart"/>
      <w:r w:rsidRPr="00255D12">
        <w:rPr>
          <w:rFonts w:ascii="Times New Roman" w:hAnsi="Times New Roman" w:cs="Times New Roman"/>
          <w:sz w:val="24"/>
          <w:szCs w:val="24"/>
        </w:rPr>
        <w:t>большинство участников собрания и при этом в заседании участвовало не</w:t>
      </w:r>
      <w:proofErr w:type="gramEnd"/>
      <w:r w:rsidRPr="00255D12">
        <w:rPr>
          <w:rFonts w:ascii="Times New Roman" w:hAnsi="Times New Roman" w:cs="Times New Roman"/>
          <w:sz w:val="24"/>
          <w:szCs w:val="24"/>
        </w:rPr>
        <w:t xml:space="preserve"> менее пятидесяти процентов от общего числа совета родителей, представительного органа работников Учреждения соответственно.</w:t>
      </w:r>
    </w:p>
    <w:p w14:paraId="271ED496" w14:textId="03E624FA"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4.8.8. </w:t>
      </w:r>
      <w:proofErr w:type="gramStart"/>
      <w:r w:rsidRPr="00255D12">
        <w:rPr>
          <w:rFonts w:ascii="Times New Roman" w:hAnsi="Times New Roman" w:cs="Times New Roman"/>
          <w:sz w:val="24"/>
          <w:szCs w:val="24"/>
        </w:rPr>
        <w:t xml:space="preserve">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w:t>
      </w:r>
      <w:r w:rsidRPr="00255D12">
        <w:rPr>
          <w:rFonts w:ascii="Times New Roman" w:hAnsi="Times New Roman" w:cs="Times New Roman"/>
          <w:sz w:val="24"/>
          <w:szCs w:val="24"/>
        </w:rPr>
        <w:lastRenderedPageBreak/>
        <w:t>содержит предложения по его совершенствованию, заведующий Учреждением</w:t>
      </w:r>
      <w:r>
        <w:rPr>
          <w:rFonts w:ascii="Times New Roman" w:hAnsi="Times New Roman" w:cs="Times New Roman"/>
          <w:sz w:val="24"/>
          <w:szCs w:val="24"/>
        </w:rPr>
        <w:t xml:space="preserve"> </w:t>
      </w:r>
      <w:r w:rsidRPr="00255D12">
        <w:rPr>
          <w:rFonts w:ascii="Times New Roman" w:hAnsi="Times New Roman" w:cs="Times New Roman"/>
          <w:sz w:val="24"/>
          <w:szCs w:val="24"/>
        </w:rPr>
        <w:t>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roofErr w:type="gramEnd"/>
    </w:p>
    <w:p w14:paraId="64CE4406"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 xml:space="preserve">4.8.9. При </w:t>
      </w:r>
      <w:proofErr w:type="spellStart"/>
      <w:r w:rsidRPr="00255D12">
        <w:rPr>
          <w:rFonts w:ascii="Times New Roman" w:hAnsi="Times New Roman" w:cs="Times New Roman"/>
          <w:sz w:val="24"/>
          <w:szCs w:val="24"/>
        </w:rPr>
        <w:t>недостижении</w:t>
      </w:r>
      <w:proofErr w:type="spellEnd"/>
      <w:r w:rsidRPr="00255D12">
        <w:rPr>
          <w:rFonts w:ascii="Times New Roman" w:hAnsi="Times New Roman" w:cs="Times New Roman"/>
          <w:sz w:val="24"/>
          <w:szCs w:val="24"/>
        </w:rPr>
        <w:t xml:space="preserve"> согласия возникшие разногласия оформляются протоколом, после чего заведующий Учреждением имеет право принять локальный нормативный акт.</w:t>
      </w:r>
    </w:p>
    <w:p w14:paraId="58148999"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4.8.10.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заведующего Учреждением.</w:t>
      </w:r>
    </w:p>
    <w:p w14:paraId="26EF903F" w14:textId="77777777" w:rsidR="00255D12" w:rsidRPr="00255D12" w:rsidRDefault="00255D12" w:rsidP="00255D12">
      <w:pPr>
        <w:pStyle w:val="af3"/>
        <w:tabs>
          <w:tab w:val="left" w:pos="1276"/>
        </w:tabs>
        <w:ind w:left="0" w:firstLine="709"/>
        <w:contextualSpacing w:val="0"/>
        <w:jc w:val="both"/>
        <w:rPr>
          <w:rFonts w:ascii="Times New Roman" w:hAnsi="Times New Roman" w:cs="Times New Roman"/>
          <w:sz w:val="24"/>
          <w:szCs w:val="24"/>
        </w:rPr>
      </w:pPr>
      <w:r w:rsidRPr="00255D12">
        <w:rPr>
          <w:rFonts w:ascii="Times New Roman" w:hAnsi="Times New Roman" w:cs="Times New Roman"/>
          <w:sz w:val="24"/>
          <w:szCs w:val="24"/>
        </w:rPr>
        <w:t>4.8.11. 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заведующего Учреждением без учета мнения совета родителей, представительного органа работников Учреждения.</w:t>
      </w:r>
    </w:p>
    <w:p w14:paraId="4F7D764F" w14:textId="77777777" w:rsidR="00255D12" w:rsidRPr="00834B1A" w:rsidRDefault="00255D12" w:rsidP="00255D12">
      <w:pPr>
        <w:widowControl w:val="0"/>
        <w:rPr>
          <w:szCs w:val="24"/>
        </w:rPr>
      </w:pPr>
    </w:p>
    <w:p w14:paraId="1B30A219" w14:textId="77777777" w:rsidR="00255D12" w:rsidRDefault="00255D12" w:rsidP="00255D12">
      <w:pPr>
        <w:widowControl w:val="0"/>
        <w:numPr>
          <w:ilvl w:val="0"/>
          <w:numId w:val="26"/>
        </w:numPr>
        <w:jc w:val="center"/>
        <w:rPr>
          <w:b/>
          <w:sz w:val="28"/>
        </w:rPr>
      </w:pPr>
      <w:r w:rsidRPr="00834B1A">
        <w:rPr>
          <w:b/>
          <w:sz w:val="28"/>
          <w:szCs w:val="36"/>
        </w:rPr>
        <w:t xml:space="preserve">ИМУЩЕСТВО И ФИНАНСОВОЕ ОБЕСПЕЧЕНИЕ </w:t>
      </w:r>
      <w:r w:rsidRPr="00834B1A">
        <w:rPr>
          <w:b/>
          <w:sz w:val="28"/>
          <w:szCs w:val="36"/>
        </w:rPr>
        <w:br/>
        <w:t>ДЕЯТЕЛЬНОСТИ УЧР</w:t>
      </w:r>
      <w:r w:rsidRPr="003D6828">
        <w:rPr>
          <w:b/>
          <w:sz w:val="28"/>
          <w:szCs w:val="36"/>
        </w:rPr>
        <w:t>ЕЖДЕНИЯ</w:t>
      </w:r>
      <w:r w:rsidRPr="003D6828">
        <w:rPr>
          <w:b/>
          <w:sz w:val="28"/>
        </w:rPr>
        <w:t xml:space="preserve"> </w:t>
      </w:r>
    </w:p>
    <w:p w14:paraId="33C7540D" w14:textId="77777777" w:rsidR="00255D12" w:rsidRPr="003D6828" w:rsidRDefault="00255D12" w:rsidP="00255D12">
      <w:pPr>
        <w:widowControl w:val="0"/>
        <w:ind w:left="720"/>
        <w:rPr>
          <w:b/>
          <w:sz w:val="28"/>
        </w:rPr>
      </w:pPr>
    </w:p>
    <w:p w14:paraId="00F04EB1" w14:textId="77777777" w:rsidR="00255D12" w:rsidRDefault="00255D12" w:rsidP="00255D12">
      <w:pPr>
        <w:widowControl w:val="0"/>
        <w:rPr>
          <w:szCs w:val="24"/>
        </w:rPr>
      </w:pPr>
      <w:r>
        <w:rPr>
          <w:szCs w:val="24"/>
        </w:rPr>
        <w:t xml:space="preserve">5.1. </w:t>
      </w:r>
      <w:r w:rsidRPr="005F5669">
        <w:rPr>
          <w:szCs w:val="24"/>
        </w:rPr>
        <w:t>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и настоящему Уставу. Учреждение обеспечивает исполнение своих обязательств в соответствии с муниципальным заданием, планом финансово-хозяйственной деятельности и в пределах денежных средств, полученных в уст</w:t>
      </w:r>
      <w:r>
        <w:rPr>
          <w:szCs w:val="24"/>
        </w:rPr>
        <w:t>ановленном порядке от приносящей доход</w:t>
      </w:r>
      <w:r w:rsidRPr="005F5669">
        <w:rPr>
          <w:szCs w:val="24"/>
        </w:rPr>
        <w:t xml:space="preserve"> деятельности.</w:t>
      </w:r>
    </w:p>
    <w:p w14:paraId="1E079938" w14:textId="061BB0B5" w:rsidR="00255D12" w:rsidRDefault="00255D12" w:rsidP="00255D12">
      <w:pPr>
        <w:widowControl w:val="0"/>
        <w:outlineLvl w:val="1"/>
        <w:rPr>
          <w:bCs/>
          <w:szCs w:val="24"/>
        </w:rPr>
      </w:pPr>
      <w:r>
        <w:rPr>
          <w:bCs/>
          <w:szCs w:val="24"/>
        </w:rPr>
        <w:t xml:space="preserve">5.2. </w:t>
      </w:r>
      <w:r w:rsidRPr="005F5669">
        <w:rPr>
          <w:bCs/>
          <w:szCs w:val="24"/>
        </w:rPr>
        <w:t>Имущество Учреждения закрепляется за ним на праве оперативного управления в</w:t>
      </w:r>
      <w:r>
        <w:rPr>
          <w:bCs/>
          <w:szCs w:val="24"/>
        </w:rPr>
        <w:t xml:space="preserve"> </w:t>
      </w:r>
      <w:r w:rsidRPr="005F5669">
        <w:rPr>
          <w:bCs/>
          <w:szCs w:val="24"/>
        </w:rPr>
        <w:t>соответствии с требованиями законодательных и нормативных право</w:t>
      </w:r>
      <w:r>
        <w:rPr>
          <w:bCs/>
          <w:szCs w:val="24"/>
        </w:rPr>
        <w:t>вых актов, в порядке определенно</w:t>
      </w:r>
      <w:r w:rsidRPr="005F5669">
        <w:rPr>
          <w:bCs/>
          <w:szCs w:val="24"/>
        </w:rPr>
        <w:t>м собственником имущества.</w:t>
      </w:r>
    </w:p>
    <w:p w14:paraId="248DC6AC" w14:textId="05C54545" w:rsidR="00255D12" w:rsidRDefault="00255D12" w:rsidP="00255D12">
      <w:pPr>
        <w:widowControl w:val="0"/>
        <w:outlineLvl w:val="1"/>
        <w:rPr>
          <w:bCs/>
          <w:szCs w:val="24"/>
        </w:rPr>
      </w:pPr>
      <w:r>
        <w:rPr>
          <w:bCs/>
          <w:szCs w:val="24"/>
        </w:rPr>
        <w:t xml:space="preserve">5.3. </w:t>
      </w:r>
      <w:r w:rsidRPr="005F5669">
        <w:rPr>
          <w:bCs/>
          <w:szCs w:val="24"/>
        </w:rPr>
        <w:t>Недвижимое имущество и особо ценное движимое имущество, закрепленное за</w:t>
      </w:r>
      <w:r>
        <w:rPr>
          <w:bCs/>
          <w:szCs w:val="24"/>
        </w:rPr>
        <w:t xml:space="preserve"> </w:t>
      </w:r>
      <w:r w:rsidRPr="005F5669">
        <w:rPr>
          <w:bCs/>
          <w:szCs w:val="24"/>
        </w:rPr>
        <w:t>Учреждением или приобретенное Учреждением за счет средств, выделенных ему Учредителем на приобретение этого имущества, подлежит обособленному учету в</w:t>
      </w:r>
      <w:r>
        <w:rPr>
          <w:bCs/>
          <w:szCs w:val="24"/>
        </w:rPr>
        <w:t xml:space="preserve"> </w:t>
      </w:r>
      <w:r w:rsidRPr="005F5669">
        <w:rPr>
          <w:bCs/>
          <w:szCs w:val="24"/>
        </w:rPr>
        <w:t>установленном порядке.</w:t>
      </w:r>
    </w:p>
    <w:p w14:paraId="6E0B84D8" w14:textId="77777777" w:rsidR="00255D12" w:rsidRDefault="00255D12" w:rsidP="00255D12">
      <w:pPr>
        <w:widowControl w:val="0"/>
        <w:outlineLvl w:val="1"/>
        <w:rPr>
          <w:bCs/>
          <w:szCs w:val="24"/>
        </w:rPr>
      </w:pPr>
      <w:r>
        <w:rPr>
          <w:bCs/>
          <w:szCs w:val="24"/>
        </w:rPr>
        <w:t xml:space="preserve">5.4. </w:t>
      </w:r>
      <w:r w:rsidRPr="005F5669">
        <w:rPr>
          <w:bCs/>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4AF4382F" w14:textId="6790E743" w:rsidR="00255D12" w:rsidRPr="000727FF" w:rsidRDefault="00255D12" w:rsidP="00255D12">
      <w:pPr>
        <w:widowControl w:val="0"/>
        <w:outlineLvl w:val="1"/>
        <w:rPr>
          <w:bCs/>
          <w:szCs w:val="24"/>
        </w:rPr>
      </w:pPr>
      <w:bookmarkStart w:id="2" w:name="Par181"/>
      <w:bookmarkEnd w:id="2"/>
      <w:r>
        <w:rPr>
          <w:bCs/>
          <w:szCs w:val="24"/>
        </w:rPr>
        <w:t xml:space="preserve">5.5. </w:t>
      </w:r>
      <w:r w:rsidRPr="00255D12">
        <w:rPr>
          <w:bCs/>
          <w:szCs w:val="24"/>
        </w:rPr>
        <w:t>Перечни</w:t>
      </w:r>
      <w:r w:rsidRPr="006C7C32">
        <w:rPr>
          <w:bCs/>
          <w:szCs w:val="24"/>
        </w:rPr>
        <w:t xml:space="preserve"> особо ценного движимого имущества Учреждения утверждаются постановлением администрации Балахнинского муниципального округа Нижегородской области</w:t>
      </w:r>
      <w:r>
        <w:rPr>
          <w:bCs/>
          <w:szCs w:val="24"/>
        </w:rPr>
        <w:t>.</w:t>
      </w:r>
    </w:p>
    <w:p w14:paraId="161C3FEA" w14:textId="0343C705" w:rsidR="00255D12" w:rsidRDefault="00255D12" w:rsidP="00255D12">
      <w:pPr>
        <w:widowControl w:val="0"/>
        <w:outlineLvl w:val="1"/>
        <w:rPr>
          <w:bCs/>
          <w:szCs w:val="24"/>
        </w:rPr>
      </w:pPr>
      <w:r>
        <w:rPr>
          <w:bCs/>
          <w:szCs w:val="24"/>
        </w:rPr>
        <w:t xml:space="preserve">5.6. </w:t>
      </w:r>
      <w:proofErr w:type="gramStart"/>
      <w:r w:rsidRPr="005F5669">
        <w:rPr>
          <w:bCs/>
          <w:szCs w:val="24"/>
        </w:rPr>
        <w:t>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w:t>
      </w:r>
      <w:r>
        <w:rPr>
          <w:bCs/>
          <w:szCs w:val="24"/>
        </w:rPr>
        <w:t xml:space="preserve"> </w:t>
      </w:r>
      <w:r w:rsidRPr="005F5669">
        <w:rPr>
          <w:bCs/>
          <w:szCs w:val="24"/>
        </w:rPr>
        <w:t>Учреждением на праве</w:t>
      </w:r>
      <w:proofErr w:type="gramEnd"/>
      <w:r w:rsidRPr="005F5669">
        <w:rPr>
          <w:bCs/>
          <w:szCs w:val="24"/>
        </w:rPr>
        <w:t xml:space="preserve"> оперативного управления, безвозмездного пользования, а также осуществлять его списание.</w:t>
      </w:r>
    </w:p>
    <w:p w14:paraId="54CCA981" w14:textId="77777777" w:rsidR="00255D12" w:rsidRDefault="00255D12" w:rsidP="00255D12">
      <w:pPr>
        <w:widowControl w:val="0"/>
        <w:outlineLvl w:val="1"/>
        <w:rPr>
          <w:bCs/>
          <w:szCs w:val="24"/>
        </w:rPr>
      </w:pPr>
      <w:r>
        <w:rPr>
          <w:bCs/>
          <w:szCs w:val="24"/>
        </w:rPr>
        <w:t xml:space="preserve">5.7. </w:t>
      </w:r>
      <w:r w:rsidRPr="005F5669">
        <w:rPr>
          <w:bCs/>
          <w:szCs w:val="24"/>
        </w:rPr>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безвозмездного пользования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14:paraId="4A8FAE3A" w14:textId="512EE318" w:rsidR="00255D12" w:rsidRDefault="00255D12" w:rsidP="00255D12">
      <w:pPr>
        <w:widowControl w:val="0"/>
        <w:outlineLvl w:val="1"/>
        <w:rPr>
          <w:bCs/>
          <w:szCs w:val="24"/>
        </w:rPr>
      </w:pPr>
      <w:r>
        <w:rPr>
          <w:bCs/>
          <w:szCs w:val="24"/>
        </w:rPr>
        <w:t xml:space="preserve">5.8. </w:t>
      </w:r>
      <w:r w:rsidRPr="005F5669">
        <w:rPr>
          <w:bCs/>
          <w:szCs w:val="24"/>
        </w:rPr>
        <w:t>Остальным находящимся на праве оперативного управления имуществом, Учреждение вправе распоряжаться самостоятельно, если иное не предусмотрено требованиями нормативных правовых актов Российской Федерации, Нижегородской области, Бал</w:t>
      </w:r>
      <w:r>
        <w:rPr>
          <w:bCs/>
          <w:szCs w:val="24"/>
        </w:rPr>
        <w:t xml:space="preserve">ахнинского муниципального округа Нижегородской области </w:t>
      </w:r>
      <w:r w:rsidRPr="005F5669">
        <w:rPr>
          <w:bCs/>
          <w:szCs w:val="24"/>
        </w:rPr>
        <w:t>и настоящим Уставом.</w:t>
      </w:r>
    </w:p>
    <w:p w14:paraId="051BC449" w14:textId="77777777" w:rsidR="00255D12" w:rsidRDefault="00255D12" w:rsidP="00255D12">
      <w:pPr>
        <w:widowControl w:val="0"/>
        <w:outlineLvl w:val="1"/>
        <w:rPr>
          <w:bCs/>
          <w:szCs w:val="24"/>
        </w:rPr>
      </w:pPr>
      <w:r>
        <w:rPr>
          <w:bCs/>
          <w:szCs w:val="24"/>
        </w:rPr>
        <w:t>5</w:t>
      </w:r>
      <w:r w:rsidRPr="005F5669">
        <w:rPr>
          <w:bCs/>
          <w:szCs w:val="24"/>
        </w:rPr>
        <w:t>.9.</w:t>
      </w:r>
      <w:r>
        <w:rPr>
          <w:bCs/>
          <w:szCs w:val="24"/>
        </w:rPr>
        <w:t xml:space="preserve"> </w:t>
      </w:r>
      <w:r w:rsidRPr="005F5669">
        <w:rPr>
          <w:bCs/>
          <w:szCs w:val="24"/>
        </w:rPr>
        <w:t>Источниками финансового обеспечения Учреждения являются:</w:t>
      </w:r>
    </w:p>
    <w:p w14:paraId="1545D680" w14:textId="77777777" w:rsidR="00255D12" w:rsidRDefault="00255D12" w:rsidP="00255D12">
      <w:pPr>
        <w:widowControl w:val="0"/>
        <w:rPr>
          <w:color w:val="000000"/>
          <w:szCs w:val="24"/>
        </w:rPr>
      </w:pPr>
      <w:r>
        <w:rPr>
          <w:bCs/>
          <w:szCs w:val="24"/>
        </w:rPr>
        <w:lastRenderedPageBreak/>
        <w:t>5</w:t>
      </w:r>
      <w:r w:rsidRPr="005F5669">
        <w:rPr>
          <w:bCs/>
          <w:szCs w:val="24"/>
        </w:rPr>
        <w:t>.9.1.</w:t>
      </w:r>
      <w:r>
        <w:rPr>
          <w:bCs/>
          <w:szCs w:val="24"/>
        </w:rPr>
        <w:t xml:space="preserve"> </w:t>
      </w:r>
      <w:r w:rsidRPr="005F5669">
        <w:rPr>
          <w:bCs/>
          <w:szCs w:val="24"/>
        </w:rPr>
        <w:t>Субсидии, предоставляемые Учреждению из бюджета Балахнинского муниципа</w:t>
      </w:r>
      <w:r>
        <w:rPr>
          <w:bCs/>
          <w:szCs w:val="24"/>
        </w:rPr>
        <w:t>льного округа Нижегородской области на муниципальные нужды.</w:t>
      </w:r>
      <w:r w:rsidRPr="005F5669">
        <w:rPr>
          <w:color w:val="000000"/>
          <w:szCs w:val="24"/>
        </w:rPr>
        <w:t xml:space="preserve"> </w:t>
      </w:r>
    </w:p>
    <w:p w14:paraId="3342A5E5" w14:textId="77777777" w:rsidR="00255D12" w:rsidRDefault="00255D12" w:rsidP="00255D12">
      <w:pPr>
        <w:widowControl w:val="0"/>
        <w:outlineLvl w:val="1"/>
        <w:rPr>
          <w:bCs/>
          <w:szCs w:val="24"/>
        </w:rPr>
      </w:pPr>
      <w:r>
        <w:rPr>
          <w:bCs/>
          <w:szCs w:val="24"/>
        </w:rPr>
        <w:t>5</w:t>
      </w:r>
      <w:r w:rsidRPr="005F5669">
        <w:rPr>
          <w:bCs/>
          <w:szCs w:val="24"/>
        </w:rPr>
        <w:t>.9.2.</w:t>
      </w:r>
      <w:r>
        <w:rPr>
          <w:bCs/>
          <w:szCs w:val="24"/>
        </w:rPr>
        <w:t xml:space="preserve"> </w:t>
      </w:r>
      <w:r w:rsidRPr="005F5669">
        <w:rPr>
          <w:bCs/>
          <w:szCs w:val="24"/>
        </w:rPr>
        <w:t>Субсидии, предоставляемые Учреждению из бюджета Бал</w:t>
      </w:r>
      <w:r>
        <w:rPr>
          <w:bCs/>
          <w:szCs w:val="24"/>
        </w:rPr>
        <w:t xml:space="preserve">ахнинского муниципального округа Нижегородской области </w:t>
      </w:r>
      <w:r w:rsidRPr="005F5669">
        <w:rPr>
          <w:bCs/>
          <w:szCs w:val="24"/>
        </w:rPr>
        <w:t>на иные цели.</w:t>
      </w:r>
    </w:p>
    <w:p w14:paraId="1EE32147" w14:textId="77777777" w:rsidR="00255D12" w:rsidRPr="005F5669" w:rsidRDefault="00255D12" w:rsidP="00255D12">
      <w:pPr>
        <w:widowControl w:val="0"/>
        <w:outlineLvl w:val="1"/>
        <w:rPr>
          <w:bCs/>
          <w:szCs w:val="24"/>
          <w:highlight w:val="yellow"/>
        </w:rPr>
      </w:pPr>
      <w:r>
        <w:rPr>
          <w:bCs/>
          <w:szCs w:val="24"/>
        </w:rPr>
        <w:t xml:space="preserve">5.9.3. </w:t>
      </w:r>
      <w:r w:rsidRPr="005F5669">
        <w:rPr>
          <w:bCs/>
          <w:szCs w:val="24"/>
        </w:rPr>
        <w:t>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14:paraId="0A806787" w14:textId="77777777" w:rsidR="00255D12" w:rsidRDefault="00255D12" w:rsidP="00255D12">
      <w:pPr>
        <w:widowControl w:val="0"/>
        <w:outlineLvl w:val="1"/>
        <w:rPr>
          <w:bCs/>
          <w:szCs w:val="24"/>
        </w:rPr>
      </w:pPr>
      <w:r>
        <w:rPr>
          <w:bCs/>
          <w:szCs w:val="24"/>
        </w:rPr>
        <w:t xml:space="preserve">5.9.4. </w:t>
      </w:r>
      <w:r w:rsidRPr="005F5669">
        <w:rPr>
          <w:bCs/>
          <w:szCs w:val="24"/>
        </w:rPr>
        <w:t>Иные источники, не запрещенные действующим законодательством.</w:t>
      </w:r>
    </w:p>
    <w:p w14:paraId="7B106B80" w14:textId="196C04C1" w:rsidR="00255D12" w:rsidRDefault="00255D12" w:rsidP="00255D12">
      <w:pPr>
        <w:widowControl w:val="0"/>
        <w:outlineLvl w:val="1"/>
        <w:rPr>
          <w:color w:val="000000"/>
          <w:szCs w:val="24"/>
        </w:rPr>
      </w:pPr>
      <w:r>
        <w:rPr>
          <w:color w:val="000000"/>
          <w:szCs w:val="24"/>
        </w:rPr>
        <w:t>5</w:t>
      </w:r>
      <w:r w:rsidRPr="005F5669">
        <w:rPr>
          <w:color w:val="000000"/>
          <w:szCs w:val="24"/>
        </w:rPr>
        <w:t>.10. Учреждение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w:t>
      </w:r>
      <w:r>
        <w:rPr>
          <w:color w:val="000000"/>
          <w:szCs w:val="24"/>
        </w:rPr>
        <w:t xml:space="preserve"> </w:t>
      </w:r>
      <w:r w:rsidRPr="005F5669">
        <w:rPr>
          <w:color w:val="000000"/>
          <w:szCs w:val="24"/>
        </w:rPr>
        <w:t>(или) иностранных юридических лиц. Привлечение Учреждением дополнительных средств,</w:t>
      </w:r>
      <w:r>
        <w:rPr>
          <w:color w:val="000000"/>
          <w:szCs w:val="24"/>
        </w:rPr>
        <w:t xml:space="preserve"> </w:t>
      </w:r>
      <w:r w:rsidRPr="005F5669">
        <w:rPr>
          <w:color w:val="000000"/>
          <w:szCs w:val="24"/>
        </w:rPr>
        <w:t xml:space="preserve">не влечет за собой снижение нормативов и целевого финансового обеспечения его деятельности за счет средств </w:t>
      </w:r>
      <w:r>
        <w:rPr>
          <w:color w:val="000000"/>
          <w:szCs w:val="24"/>
        </w:rPr>
        <w:t>У</w:t>
      </w:r>
      <w:r w:rsidRPr="005F5669">
        <w:rPr>
          <w:color w:val="000000"/>
          <w:szCs w:val="24"/>
        </w:rPr>
        <w:t>чредителя</w:t>
      </w:r>
      <w:r>
        <w:rPr>
          <w:color w:val="000000"/>
          <w:szCs w:val="24"/>
        </w:rPr>
        <w:t>.</w:t>
      </w:r>
    </w:p>
    <w:p w14:paraId="3FF8F5F3" w14:textId="77777777" w:rsidR="00255D12" w:rsidRDefault="00255D12" w:rsidP="00255D12">
      <w:pPr>
        <w:widowControl w:val="0"/>
        <w:outlineLvl w:val="1"/>
        <w:rPr>
          <w:bCs/>
          <w:szCs w:val="24"/>
        </w:rPr>
      </w:pPr>
      <w:r>
        <w:rPr>
          <w:bCs/>
          <w:szCs w:val="24"/>
        </w:rPr>
        <w:t>5</w:t>
      </w:r>
      <w:r w:rsidRPr="005F5669">
        <w:rPr>
          <w:bCs/>
          <w:szCs w:val="24"/>
        </w:rPr>
        <w:t>.11.</w:t>
      </w:r>
      <w:r>
        <w:rPr>
          <w:bCs/>
          <w:szCs w:val="24"/>
        </w:rPr>
        <w:t xml:space="preserve"> </w:t>
      </w:r>
      <w:r w:rsidRPr="005F5669">
        <w:rPr>
          <w:bCs/>
          <w:szCs w:val="24"/>
        </w:rPr>
        <w:t>Учреждение не вправе отказаться от выполнения муниципального задания.</w:t>
      </w:r>
    </w:p>
    <w:p w14:paraId="4D004D35" w14:textId="001B2157" w:rsidR="00255D12" w:rsidRDefault="00255D12" w:rsidP="00255D12">
      <w:pPr>
        <w:widowControl w:val="0"/>
        <w:rPr>
          <w:szCs w:val="24"/>
        </w:rPr>
      </w:pPr>
      <w:r>
        <w:rPr>
          <w:szCs w:val="24"/>
        </w:rPr>
        <w:t>5</w:t>
      </w:r>
      <w:r w:rsidRPr="005F5669">
        <w:rPr>
          <w:szCs w:val="24"/>
        </w:rPr>
        <w:t>.12. В сл</w:t>
      </w:r>
      <w:r>
        <w:rPr>
          <w:szCs w:val="24"/>
        </w:rPr>
        <w:t>учае сдачи в аренду с согласия У</w:t>
      </w:r>
      <w:r w:rsidRPr="005F5669">
        <w:rPr>
          <w:szCs w:val="24"/>
        </w:rPr>
        <w:t>чредителя недвижимого имущества и особо ценного движимого имущества,</w:t>
      </w:r>
      <w:r>
        <w:rPr>
          <w:szCs w:val="24"/>
        </w:rPr>
        <w:t xml:space="preserve"> закрепленного за Учреждением У</w:t>
      </w:r>
      <w:r w:rsidRPr="005F5669">
        <w:rPr>
          <w:szCs w:val="24"/>
        </w:rPr>
        <w:t>чредителем или приобретенного Учреждением з</w:t>
      </w:r>
      <w:r>
        <w:rPr>
          <w:szCs w:val="24"/>
        </w:rPr>
        <w:t>а счет средств, выделенных ему У</w:t>
      </w:r>
      <w:r w:rsidRPr="005F5669">
        <w:rPr>
          <w:szCs w:val="24"/>
        </w:rPr>
        <w:t>чредителем на приобретение такого имущества, финансовое обеспечение содержания такого имущества</w:t>
      </w:r>
      <w:r>
        <w:rPr>
          <w:szCs w:val="24"/>
        </w:rPr>
        <w:t xml:space="preserve"> У</w:t>
      </w:r>
      <w:r w:rsidRPr="005F5669">
        <w:rPr>
          <w:szCs w:val="24"/>
        </w:rPr>
        <w:t>чредителем не</w:t>
      </w:r>
      <w:r>
        <w:rPr>
          <w:szCs w:val="24"/>
        </w:rPr>
        <w:t xml:space="preserve"> </w:t>
      </w:r>
      <w:r w:rsidRPr="005F5669">
        <w:rPr>
          <w:szCs w:val="24"/>
        </w:rPr>
        <w:t>осуществляется</w:t>
      </w:r>
      <w:r>
        <w:rPr>
          <w:szCs w:val="24"/>
        </w:rPr>
        <w:t>.</w:t>
      </w:r>
    </w:p>
    <w:p w14:paraId="1F9ED39B" w14:textId="008EEFE7" w:rsidR="00255D12" w:rsidRDefault="00255D12" w:rsidP="00255D12">
      <w:pPr>
        <w:widowControl w:val="0"/>
        <w:rPr>
          <w:color w:val="000000"/>
          <w:szCs w:val="24"/>
        </w:rPr>
      </w:pPr>
      <w:r>
        <w:rPr>
          <w:color w:val="000000"/>
          <w:szCs w:val="24"/>
        </w:rPr>
        <w:t>5</w:t>
      </w:r>
      <w:r w:rsidRPr="005F5669">
        <w:rPr>
          <w:color w:val="000000"/>
          <w:szCs w:val="24"/>
        </w:rPr>
        <w:t>.13. Субсидия перечисляется Учредителем на лицевой счет Учреждения</w:t>
      </w:r>
      <w:r>
        <w:rPr>
          <w:color w:val="000000"/>
          <w:szCs w:val="24"/>
        </w:rPr>
        <w:t>,</w:t>
      </w:r>
      <w:r w:rsidRPr="005F5669">
        <w:rPr>
          <w:color w:val="000000"/>
          <w:szCs w:val="24"/>
        </w:rPr>
        <w:t xml:space="preserve"> открытый в</w:t>
      </w:r>
      <w:r>
        <w:rPr>
          <w:color w:val="000000"/>
          <w:szCs w:val="24"/>
        </w:rPr>
        <w:t xml:space="preserve"> </w:t>
      </w:r>
      <w:r w:rsidRPr="005F5669">
        <w:rPr>
          <w:color w:val="000000"/>
          <w:szCs w:val="24"/>
        </w:rPr>
        <w:t>органах казначейства</w:t>
      </w:r>
      <w:r>
        <w:rPr>
          <w:color w:val="000000"/>
          <w:szCs w:val="24"/>
        </w:rPr>
        <w:t xml:space="preserve"> и (или) финансовом органе</w:t>
      </w:r>
      <w:r w:rsidRPr="005F5669">
        <w:rPr>
          <w:color w:val="000000"/>
          <w:szCs w:val="24"/>
        </w:rPr>
        <w:t>.</w:t>
      </w:r>
    </w:p>
    <w:p w14:paraId="2B28A39F" w14:textId="77777777" w:rsidR="00255D12" w:rsidRDefault="00255D12" w:rsidP="00255D12">
      <w:pPr>
        <w:widowControl w:val="0"/>
        <w:autoSpaceDE w:val="0"/>
        <w:rPr>
          <w:color w:val="000000"/>
          <w:szCs w:val="24"/>
        </w:rPr>
      </w:pPr>
      <w:r>
        <w:rPr>
          <w:szCs w:val="24"/>
        </w:rPr>
        <w:t>5</w:t>
      </w:r>
      <w:r w:rsidRPr="005F5669">
        <w:rPr>
          <w:szCs w:val="24"/>
        </w:rPr>
        <w:t xml:space="preserve">.14. </w:t>
      </w:r>
      <w:proofErr w:type="gramStart"/>
      <w:r>
        <w:rPr>
          <w:color w:val="000000"/>
          <w:szCs w:val="24"/>
        </w:rPr>
        <w:t>Контроль за</w:t>
      </w:r>
      <w:proofErr w:type="gramEnd"/>
      <w:r>
        <w:rPr>
          <w:color w:val="000000"/>
          <w:szCs w:val="24"/>
        </w:rPr>
        <w:t xml:space="preserve"> выполнением У</w:t>
      </w:r>
      <w:r w:rsidRPr="005F5669">
        <w:rPr>
          <w:color w:val="000000"/>
          <w:szCs w:val="24"/>
        </w:rPr>
        <w:t xml:space="preserve">чреждением муниципального задания осуществляется Учредителем. </w:t>
      </w:r>
    </w:p>
    <w:p w14:paraId="5119DB16" w14:textId="77777777" w:rsidR="00255D12" w:rsidRDefault="00255D12" w:rsidP="00255D12">
      <w:pPr>
        <w:widowControl w:val="0"/>
        <w:autoSpaceDE w:val="0"/>
        <w:rPr>
          <w:color w:val="000000"/>
          <w:szCs w:val="24"/>
        </w:rPr>
      </w:pPr>
      <w:r w:rsidRPr="000704BF">
        <w:rPr>
          <w:color w:val="000000"/>
          <w:szCs w:val="24"/>
        </w:rPr>
        <w:t>5</w:t>
      </w:r>
      <w:r w:rsidRPr="005F5669">
        <w:rPr>
          <w:color w:val="000000"/>
          <w:szCs w:val="24"/>
        </w:rPr>
        <w:t>.15. Учреждение, получившее муниципальное задание за сче</w:t>
      </w:r>
      <w:r>
        <w:rPr>
          <w:color w:val="000000"/>
          <w:szCs w:val="24"/>
        </w:rPr>
        <w:t>т ассигнований бюджета Балахнинского муниципального округа Нижегородской области</w:t>
      </w:r>
      <w:r w:rsidRPr="005F5669">
        <w:rPr>
          <w:color w:val="000000"/>
          <w:szCs w:val="24"/>
        </w:rPr>
        <w:t>, несет ответственность за достижение заданных результатов с использованием выделен</w:t>
      </w:r>
      <w:r>
        <w:rPr>
          <w:color w:val="000000"/>
          <w:szCs w:val="24"/>
        </w:rPr>
        <w:t>ных им средств бюджета Балахнинского муниципального округа Нижегородской области</w:t>
      </w:r>
      <w:r w:rsidRPr="005F5669">
        <w:rPr>
          <w:color w:val="000000"/>
          <w:szCs w:val="24"/>
        </w:rPr>
        <w:t>.</w:t>
      </w:r>
    </w:p>
    <w:p w14:paraId="67F6AA0A" w14:textId="481632D7" w:rsidR="00255D12" w:rsidRPr="005F5669" w:rsidRDefault="00255D12" w:rsidP="00255D12">
      <w:pPr>
        <w:widowControl w:val="0"/>
        <w:rPr>
          <w:szCs w:val="24"/>
        </w:rPr>
      </w:pPr>
      <w:r>
        <w:rPr>
          <w:szCs w:val="24"/>
        </w:rPr>
        <w:t>5</w:t>
      </w:r>
      <w:r w:rsidRPr="005F5669">
        <w:rPr>
          <w:szCs w:val="24"/>
        </w:rPr>
        <w:t>.16. При закупке товаров, работ, услуг за счет всех источников финансирования на</w:t>
      </w:r>
      <w:r>
        <w:rPr>
          <w:szCs w:val="24"/>
        </w:rPr>
        <w:t xml:space="preserve"> </w:t>
      </w:r>
      <w:r w:rsidRPr="005F5669">
        <w:rPr>
          <w:szCs w:val="24"/>
        </w:rPr>
        <w:t>Учреждение распространяется действие положений Федеральн</w:t>
      </w:r>
      <w:r>
        <w:rPr>
          <w:szCs w:val="24"/>
        </w:rPr>
        <w:t xml:space="preserve">ого закона от 5 апреля </w:t>
      </w:r>
      <w:smartTag w:uri="urn:schemas-microsoft-com:office:smarttags" w:element="metricconverter">
        <w:smartTagPr>
          <w:attr w:name="ProductID" w:val="2013 г"/>
        </w:smartTagPr>
        <w:r>
          <w:rPr>
            <w:szCs w:val="24"/>
          </w:rPr>
          <w:t>2013 г</w:t>
        </w:r>
      </w:smartTag>
      <w:r>
        <w:rPr>
          <w:szCs w:val="24"/>
        </w:rPr>
        <w:t>. №</w:t>
      </w:r>
      <w:r w:rsidRPr="005F5669">
        <w:rPr>
          <w:szCs w:val="24"/>
        </w:rPr>
        <w:t xml:space="preserve"> 44-ФЗ </w:t>
      </w:r>
      <w:r>
        <w:rPr>
          <w:szCs w:val="24"/>
        </w:rPr>
        <w:t>«</w:t>
      </w:r>
      <w:r w:rsidRPr="005F5669">
        <w:rPr>
          <w:szCs w:val="24"/>
        </w:rPr>
        <w:t>О контрактной системе в сфере закупок товаров, работ, услуг для обеспечения государственных и муниципальных нужд</w:t>
      </w:r>
      <w:r>
        <w:rPr>
          <w:szCs w:val="24"/>
        </w:rPr>
        <w:t>»</w:t>
      </w:r>
      <w:r w:rsidRPr="005F5669">
        <w:rPr>
          <w:szCs w:val="24"/>
        </w:rPr>
        <w:t>.</w:t>
      </w:r>
    </w:p>
    <w:p w14:paraId="7CE633AC" w14:textId="5886EF7C" w:rsidR="00255D12" w:rsidRDefault="00255D12" w:rsidP="00255D12">
      <w:pPr>
        <w:widowControl w:val="0"/>
        <w:autoSpaceDE w:val="0"/>
        <w:rPr>
          <w:szCs w:val="24"/>
        </w:rPr>
      </w:pPr>
      <w:r w:rsidRPr="005F5669">
        <w:rPr>
          <w:szCs w:val="24"/>
        </w:rPr>
        <w:t>Заключение и оплата Учреждением</w:t>
      </w:r>
      <w:r>
        <w:rPr>
          <w:szCs w:val="24"/>
        </w:rPr>
        <w:t xml:space="preserve"> </w:t>
      </w:r>
      <w:r w:rsidRPr="005F5669">
        <w:rPr>
          <w:szCs w:val="24"/>
        </w:rPr>
        <w:t>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соответствующего бюджета лимитов, бюджетных обязательств и с учетом принятых и неисполненных обязательств.</w:t>
      </w:r>
    </w:p>
    <w:p w14:paraId="265938DC" w14:textId="23C5F329" w:rsidR="00255D12" w:rsidRPr="005F5669" w:rsidRDefault="00255D12" w:rsidP="00255D12">
      <w:pPr>
        <w:widowControl w:val="0"/>
        <w:outlineLvl w:val="1"/>
        <w:rPr>
          <w:bCs/>
          <w:szCs w:val="24"/>
        </w:rPr>
      </w:pPr>
      <w:r>
        <w:rPr>
          <w:bCs/>
          <w:szCs w:val="24"/>
        </w:rPr>
        <w:t>5</w:t>
      </w:r>
      <w:r w:rsidRPr="005F5669">
        <w:rPr>
          <w:bCs/>
          <w:szCs w:val="24"/>
        </w:rPr>
        <w:t>.17.</w:t>
      </w:r>
      <w:r>
        <w:rPr>
          <w:bCs/>
          <w:szCs w:val="24"/>
        </w:rPr>
        <w:t xml:space="preserve"> </w:t>
      </w:r>
      <w:r w:rsidRPr="005F5669">
        <w:rPr>
          <w:bCs/>
          <w:szCs w:val="24"/>
        </w:rPr>
        <w:t>Учреждение в отношении денежных средств и имущества, закрепленного за</w:t>
      </w:r>
      <w:r>
        <w:rPr>
          <w:bCs/>
          <w:szCs w:val="24"/>
        </w:rPr>
        <w:t xml:space="preserve"> </w:t>
      </w:r>
      <w:r w:rsidRPr="005F5669">
        <w:rPr>
          <w:bCs/>
          <w:szCs w:val="24"/>
        </w:rPr>
        <w:t>Учреждением на праве оперативного управления, обязано согласовывать в случаях и в</w:t>
      </w:r>
      <w:r>
        <w:rPr>
          <w:bCs/>
          <w:szCs w:val="24"/>
        </w:rPr>
        <w:t xml:space="preserve"> </w:t>
      </w:r>
      <w:r w:rsidRPr="005F5669">
        <w:rPr>
          <w:bCs/>
          <w:szCs w:val="24"/>
        </w:rPr>
        <w:t xml:space="preserve">порядке, установленном нормативными правовыми актами, в том числе законодательными </w:t>
      </w:r>
      <w:r>
        <w:rPr>
          <w:bCs/>
          <w:szCs w:val="24"/>
        </w:rPr>
        <w:t xml:space="preserve">актами </w:t>
      </w:r>
      <w:r w:rsidRPr="005F5669">
        <w:rPr>
          <w:bCs/>
          <w:szCs w:val="24"/>
        </w:rPr>
        <w:t>Российской Федерации, Нижегородской области и настоящим Уставом, следующее:</w:t>
      </w:r>
    </w:p>
    <w:p w14:paraId="06295E55" w14:textId="107F9D47" w:rsidR="00255D12" w:rsidRPr="005F5669" w:rsidRDefault="00255D12" w:rsidP="00255D12">
      <w:pPr>
        <w:widowControl w:val="0"/>
        <w:outlineLvl w:val="1"/>
        <w:rPr>
          <w:bCs/>
          <w:szCs w:val="24"/>
        </w:rPr>
      </w:pPr>
      <w:r>
        <w:rPr>
          <w:bCs/>
          <w:szCs w:val="24"/>
        </w:rPr>
        <w:t>5</w:t>
      </w:r>
      <w:r w:rsidRPr="005F5669">
        <w:rPr>
          <w:bCs/>
          <w:szCs w:val="24"/>
        </w:rPr>
        <w:t>.17.1.</w:t>
      </w:r>
      <w:r w:rsidRPr="005F5669">
        <w:rPr>
          <w:bCs/>
          <w:szCs w:val="24"/>
        </w:rPr>
        <w:tab/>
        <w:t>Совершение Учреждением крупных сделок и сделок, в совершении которых имеется заинтересованность.</w:t>
      </w:r>
    </w:p>
    <w:p w14:paraId="7C14918E" w14:textId="2F802854" w:rsidR="00255D12" w:rsidRPr="005F5669" w:rsidRDefault="00255D12" w:rsidP="00255D12">
      <w:pPr>
        <w:widowControl w:val="0"/>
        <w:outlineLvl w:val="1"/>
        <w:rPr>
          <w:bCs/>
          <w:szCs w:val="24"/>
        </w:rPr>
      </w:pPr>
      <w:proofErr w:type="gramStart"/>
      <w:r w:rsidRPr="005F5669">
        <w:rPr>
          <w:bCs/>
          <w:szCs w:val="24"/>
        </w:rPr>
        <w:t>Крупной сделкой признается сделка или несколько взаимосвязанных сделок, связанная с</w:t>
      </w:r>
      <w:r>
        <w:rPr>
          <w:bCs/>
          <w:szCs w:val="24"/>
        </w:rPr>
        <w:t xml:space="preserve"> </w:t>
      </w:r>
      <w:r w:rsidRPr="005F5669">
        <w:rPr>
          <w:bCs/>
          <w:szCs w:val="24"/>
        </w:rPr>
        <w:t>распоряжением денежными средствами, отчуждением иного имущества (которым в</w:t>
      </w:r>
      <w:r>
        <w:rPr>
          <w:bCs/>
          <w:szCs w:val="24"/>
        </w:rPr>
        <w:t xml:space="preserve"> </w:t>
      </w:r>
      <w:r w:rsidRPr="005F5669">
        <w:rPr>
          <w:bCs/>
          <w:szCs w:val="24"/>
        </w:rPr>
        <w:t>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w:t>
      </w:r>
      <w:proofErr w:type="gramEnd"/>
      <w:r>
        <w:rPr>
          <w:bCs/>
          <w:szCs w:val="24"/>
        </w:rPr>
        <w:t xml:space="preserve"> </w:t>
      </w:r>
      <w:r w:rsidRPr="005F5669">
        <w:rPr>
          <w:bCs/>
          <w:szCs w:val="24"/>
        </w:rPr>
        <w:t>данным его бухгалтерской отчетности на последнюю отчетную дату.</w:t>
      </w:r>
    </w:p>
    <w:p w14:paraId="3C20FB02" w14:textId="77777777" w:rsidR="00255D12" w:rsidRDefault="00255D12" w:rsidP="00255D12">
      <w:pPr>
        <w:widowControl w:val="0"/>
        <w:outlineLvl w:val="1"/>
        <w:rPr>
          <w:bCs/>
          <w:szCs w:val="24"/>
        </w:rPr>
      </w:pPr>
      <w:r>
        <w:rPr>
          <w:bCs/>
          <w:szCs w:val="24"/>
        </w:rPr>
        <w:t>5</w:t>
      </w:r>
      <w:r w:rsidRPr="005F5669">
        <w:rPr>
          <w:bCs/>
          <w:szCs w:val="24"/>
        </w:rPr>
        <w:t>.17.2.</w:t>
      </w:r>
      <w:r w:rsidRPr="005F5669">
        <w:rPr>
          <w:bCs/>
          <w:szCs w:val="24"/>
        </w:rPr>
        <w:tab/>
      </w:r>
      <w:proofErr w:type="gramStart"/>
      <w:r w:rsidRPr="005F5669">
        <w:rPr>
          <w:bCs/>
          <w:szCs w:val="24"/>
        </w:rPr>
        <w:t xml:space="preserve">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w:t>
      </w:r>
      <w:r w:rsidRPr="005F5669">
        <w:rPr>
          <w:bCs/>
          <w:szCs w:val="24"/>
        </w:rPr>
        <w:lastRenderedPageBreak/>
        <w:t>имущества иным образом в качестве их учредителя или участника.</w:t>
      </w:r>
      <w:proofErr w:type="gramEnd"/>
    </w:p>
    <w:p w14:paraId="584A5078" w14:textId="2FB609C4" w:rsidR="00255D12" w:rsidRDefault="00255D12" w:rsidP="00255D12">
      <w:pPr>
        <w:widowControl w:val="0"/>
        <w:outlineLvl w:val="1"/>
        <w:rPr>
          <w:bCs/>
          <w:szCs w:val="24"/>
        </w:rPr>
      </w:pPr>
      <w:r>
        <w:rPr>
          <w:bCs/>
          <w:szCs w:val="24"/>
        </w:rPr>
        <w:t>5</w:t>
      </w:r>
      <w:r w:rsidRPr="005F5669">
        <w:rPr>
          <w:bCs/>
          <w:szCs w:val="24"/>
        </w:rPr>
        <w:t>.17.3.</w:t>
      </w:r>
      <w:r w:rsidRPr="005F5669">
        <w:rPr>
          <w:bCs/>
          <w:szCs w:val="24"/>
        </w:rPr>
        <w:tab/>
        <w:t>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w:t>
      </w:r>
      <w:r>
        <w:rPr>
          <w:bCs/>
          <w:szCs w:val="24"/>
        </w:rPr>
        <w:t xml:space="preserve"> </w:t>
      </w:r>
      <w:r w:rsidRPr="005F5669">
        <w:rPr>
          <w:bCs/>
          <w:szCs w:val="24"/>
        </w:rPr>
        <w:t>иного имущества, за исключением особо ценного движимого имущества, закрепленного за</w:t>
      </w:r>
      <w:r>
        <w:rPr>
          <w:bCs/>
          <w:szCs w:val="24"/>
        </w:rPr>
        <w:t xml:space="preserve"> </w:t>
      </w:r>
      <w:r w:rsidRPr="005F5669">
        <w:rPr>
          <w:bCs/>
          <w:szCs w:val="24"/>
        </w:rPr>
        <w:t>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35FDF625" w14:textId="77777777" w:rsidR="00255D12" w:rsidRDefault="00255D12" w:rsidP="00255D12">
      <w:pPr>
        <w:widowControl w:val="0"/>
        <w:outlineLvl w:val="1"/>
        <w:rPr>
          <w:bCs/>
          <w:szCs w:val="24"/>
        </w:rPr>
      </w:pPr>
      <w:r>
        <w:rPr>
          <w:bCs/>
          <w:szCs w:val="24"/>
        </w:rPr>
        <w:t>5</w:t>
      </w:r>
      <w:r w:rsidRPr="005F5669">
        <w:rPr>
          <w:bCs/>
          <w:szCs w:val="24"/>
        </w:rPr>
        <w:t>.18.</w:t>
      </w:r>
      <w:r>
        <w:rPr>
          <w:bCs/>
          <w:szCs w:val="24"/>
        </w:rPr>
        <w:t xml:space="preserve"> </w:t>
      </w:r>
      <w:r w:rsidRPr="005F5669">
        <w:rPr>
          <w:bCs/>
          <w:szCs w:val="24"/>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нормативными правовыми актами.</w:t>
      </w:r>
    </w:p>
    <w:p w14:paraId="6AD8A827" w14:textId="77777777" w:rsidR="00255D12" w:rsidRDefault="00255D12" w:rsidP="00255D12">
      <w:pPr>
        <w:widowControl w:val="0"/>
        <w:rPr>
          <w:szCs w:val="24"/>
        </w:rPr>
      </w:pPr>
      <w:r>
        <w:rPr>
          <w:szCs w:val="24"/>
        </w:rPr>
        <w:t>5</w:t>
      </w:r>
      <w:r w:rsidRPr="005F5669">
        <w:rPr>
          <w:szCs w:val="24"/>
        </w:rPr>
        <w:t xml:space="preserve">.19. Учреждение обязано: </w:t>
      </w:r>
    </w:p>
    <w:p w14:paraId="14B7E1A6" w14:textId="77777777" w:rsidR="00255D12" w:rsidRPr="005F5669" w:rsidRDefault="00255D12" w:rsidP="00255D12">
      <w:pPr>
        <w:widowControl w:val="0"/>
        <w:numPr>
          <w:ilvl w:val="0"/>
          <w:numId w:val="21"/>
        </w:numPr>
        <w:tabs>
          <w:tab w:val="left" w:pos="851"/>
        </w:tabs>
        <w:ind w:left="0" w:firstLine="709"/>
        <w:rPr>
          <w:szCs w:val="24"/>
        </w:rPr>
      </w:pPr>
      <w:r w:rsidRPr="005F5669">
        <w:rPr>
          <w:szCs w:val="24"/>
        </w:rPr>
        <w:t>вести бухгалтерский учет, либо передавать на основании соглашения это полномочие иному муниципальному учреждени</w:t>
      </w:r>
      <w:r>
        <w:rPr>
          <w:szCs w:val="24"/>
        </w:rPr>
        <w:t>ю</w:t>
      </w:r>
      <w:r w:rsidRPr="005F5669">
        <w:rPr>
          <w:szCs w:val="24"/>
        </w:rPr>
        <w:t>;</w:t>
      </w:r>
    </w:p>
    <w:p w14:paraId="6D584BFC" w14:textId="77777777" w:rsidR="00255D12" w:rsidRPr="005F5669" w:rsidRDefault="00255D12" w:rsidP="00255D12">
      <w:pPr>
        <w:widowControl w:val="0"/>
        <w:numPr>
          <w:ilvl w:val="0"/>
          <w:numId w:val="21"/>
        </w:numPr>
        <w:tabs>
          <w:tab w:val="left" w:pos="851"/>
        </w:tabs>
        <w:ind w:left="0" w:firstLine="709"/>
        <w:rPr>
          <w:szCs w:val="24"/>
        </w:rPr>
      </w:pPr>
      <w:r w:rsidRPr="005F5669">
        <w:rPr>
          <w:szCs w:val="24"/>
        </w:rPr>
        <w:t>предоставлять бухгалтерскую и статистическую отчетность в порядке, установленном законодательством Российской Федерации;</w:t>
      </w:r>
    </w:p>
    <w:p w14:paraId="6F67E29A" w14:textId="77777777" w:rsidR="00255D12" w:rsidRPr="005F5669" w:rsidRDefault="00255D12" w:rsidP="00255D12">
      <w:pPr>
        <w:widowControl w:val="0"/>
        <w:numPr>
          <w:ilvl w:val="0"/>
          <w:numId w:val="21"/>
        </w:numPr>
        <w:tabs>
          <w:tab w:val="left" w:pos="851"/>
        </w:tabs>
        <w:ind w:left="0" w:firstLine="709"/>
        <w:rPr>
          <w:szCs w:val="24"/>
        </w:rPr>
      </w:pPr>
      <w:r w:rsidRPr="005F5669">
        <w:rPr>
          <w:szCs w:val="24"/>
        </w:rPr>
        <w:t>ежегодно опубликовывать отчеты о своей деятельности и об использовании закрепленного за ним имущества в установленном порядке;</w:t>
      </w:r>
    </w:p>
    <w:p w14:paraId="7F6D290D" w14:textId="4F421F9B" w:rsidR="00255D12" w:rsidRPr="005F5669" w:rsidRDefault="00255D12" w:rsidP="00255D12">
      <w:pPr>
        <w:widowControl w:val="0"/>
        <w:numPr>
          <w:ilvl w:val="0"/>
          <w:numId w:val="21"/>
        </w:numPr>
        <w:tabs>
          <w:tab w:val="left" w:pos="851"/>
        </w:tabs>
        <w:ind w:left="0" w:firstLine="709"/>
        <w:rPr>
          <w:szCs w:val="24"/>
        </w:rPr>
      </w:pPr>
      <w:r w:rsidRPr="005F5669">
        <w:rPr>
          <w:szCs w:val="24"/>
        </w:rPr>
        <w:t>нести ответственность в соответствии с законодательством Российской Федерации за</w:t>
      </w:r>
      <w:r>
        <w:rPr>
          <w:szCs w:val="24"/>
        </w:rPr>
        <w:t xml:space="preserve"> </w:t>
      </w:r>
      <w:r w:rsidRPr="005F5669">
        <w:rPr>
          <w:szCs w:val="24"/>
        </w:rPr>
        <w:t>нарушение договорных и расчетных обязательств;</w:t>
      </w:r>
    </w:p>
    <w:p w14:paraId="19CCC259" w14:textId="77777777" w:rsidR="00255D12" w:rsidRPr="005F5669" w:rsidRDefault="00255D12" w:rsidP="00255D12">
      <w:pPr>
        <w:widowControl w:val="0"/>
        <w:numPr>
          <w:ilvl w:val="0"/>
          <w:numId w:val="21"/>
        </w:numPr>
        <w:tabs>
          <w:tab w:val="left" w:pos="851"/>
        </w:tabs>
        <w:ind w:left="0" w:firstLine="709"/>
        <w:rPr>
          <w:szCs w:val="24"/>
        </w:rPr>
      </w:pPr>
      <w:r w:rsidRPr="005F5669">
        <w:rPr>
          <w:szCs w:val="24"/>
        </w:rPr>
        <w:t>нести ответственность за сохранность документов (управленческих, финансово-хозяйственных, по личному составу и др.);</w:t>
      </w:r>
    </w:p>
    <w:p w14:paraId="5F489617" w14:textId="77777777" w:rsidR="00255D12" w:rsidRPr="005F5669" w:rsidRDefault="00255D12" w:rsidP="00255D12">
      <w:pPr>
        <w:widowControl w:val="0"/>
        <w:numPr>
          <w:ilvl w:val="0"/>
          <w:numId w:val="21"/>
        </w:numPr>
        <w:tabs>
          <w:tab w:val="left" w:pos="851"/>
        </w:tabs>
        <w:ind w:left="0" w:firstLine="709"/>
        <w:rPr>
          <w:szCs w:val="24"/>
        </w:rPr>
      </w:pPr>
      <w:r w:rsidRPr="005F5669">
        <w:rPr>
          <w:szCs w:val="24"/>
        </w:rPr>
        <w:t>обеспечивать передачу на государственное хранение документов, имеющих научно-историческое значение, в архивные фонды в соответствии с согласованным перечнем документов;</w:t>
      </w:r>
    </w:p>
    <w:p w14:paraId="7EB2CE50" w14:textId="77777777" w:rsidR="00255D12" w:rsidRPr="005F5669" w:rsidRDefault="00255D12" w:rsidP="00255D12">
      <w:pPr>
        <w:widowControl w:val="0"/>
        <w:numPr>
          <w:ilvl w:val="0"/>
          <w:numId w:val="21"/>
        </w:numPr>
        <w:tabs>
          <w:tab w:val="left" w:pos="851"/>
        </w:tabs>
        <w:ind w:left="0" w:firstLine="709"/>
        <w:rPr>
          <w:szCs w:val="24"/>
        </w:rPr>
      </w:pPr>
      <w:r w:rsidRPr="005F5669">
        <w:rPr>
          <w:szCs w:val="24"/>
        </w:rPr>
        <w:t>хранить и использовать в установленном порядке документы по личному составу;</w:t>
      </w:r>
    </w:p>
    <w:p w14:paraId="2CA1CAB9" w14:textId="77777777" w:rsidR="00255D12" w:rsidRPr="005F5669" w:rsidRDefault="00255D12" w:rsidP="00255D12">
      <w:pPr>
        <w:widowControl w:val="0"/>
        <w:numPr>
          <w:ilvl w:val="0"/>
          <w:numId w:val="21"/>
        </w:numPr>
        <w:tabs>
          <w:tab w:val="left" w:pos="851"/>
        </w:tabs>
        <w:ind w:left="0" w:firstLine="709"/>
        <w:rPr>
          <w:szCs w:val="24"/>
        </w:rPr>
      </w:pPr>
      <w:r w:rsidRPr="005F5669">
        <w:rPr>
          <w:szCs w:val="24"/>
        </w:rPr>
        <w:t>эффективно использовать закрепленное на праве оперативного управления имущество;</w:t>
      </w:r>
    </w:p>
    <w:p w14:paraId="55EAF831" w14:textId="026876A6" w:rsidR="00255D12" w:rsidRPr="005F5669" w:rsidRDefault="00255D12" w:rsidP="00255D12">
      <w:pPr>
        <w:widowControl w:val="0"/>
        <w:numPr>
          <w:ilvl w:val="0"/>
          <w:numId w:val="21"/>
        </w:numPr>
        <w:tabs>
          <w:tab w:val="left" w:pos="720"/>
          <w:tab w:val="left" w:pos="851"/>
        </w:tabs>
        <w:ind w:left="0" w:firstLine="709"/>
        <w:rPr>
          <w:szCs w:val="24"/>
        </w:rPr>
      </w:pPr>
      <w:r>
        <w:rPr>
          <w:szCs w:val="24"/>
        </w:rPr>
        <w:t xml:space="preserve"> </w:t>
      </w:r>
      <w:r w:rsidRPr="005F5669">
        <w:rPr>
          <w:szCs w:val="24"/>
        </w:rPr>
        <w:t>обеспечивать сохранность и использование закрепленного за ним имущества строго по</w:t>
      </w:r>
      <w:r>
        <w:rPr>
          <w:szCs w:val="24"/>
        </w:rPr>
        <w:t xml:space="preserve"> </w:t>
      </w:r>
      <w:r w:rsidRPr="005F5669">
        <w:rPr>
          <w:szCs w:val="24"/>
        </w:rPr>
        <w:t>целевому назначению;</w:t>
      </w:r>
    </w:p>
    <w:p w14:paraId="3240599A" w14:textId="77777777" w:rsidR="00255D12" w:rsidRPr="005F5669" w:rsidRDefault="00255D12" w:rsidP="00255D12">
      <w:pPr>
        <w:widowControl w:val="0"/>
        <w:numPr>
          <w:ilvl w:val="0"/>
          <w:numId w:val="21"/>
        </w:numPr>
        <w:tabs>
          <w:tab w:val="left" w:pos="720"/>
          <w:tab w:val="left" w:pos="851"/>
        </w:tabs>
        <w:ind w:left="0" w:firstLine="709"/>
        <w:rPr>
          <w:szCs w:val="24"/>
        </w:rPr>
      </w:pPr>
      <w:r w:rsidRPr="005F5669">
        <w:rPr>
          <w:szCs w:val="24"/>
        </w:rPr>
        <w:t>не д</w:t>
      </w:r>
      <w:r>
        <w:rPr>
          <w:szCs w:val="24"/>
        </w:rPr>
        <w:t xml:space="preserve">опускать ухудшения технического </w:t>
      </w:r>
      <w:r w:rsidRPr="005F5669">
        <w:rPr>
          <w:szCs w:val="24"/>
        </w:rPr>
        <w:t>состояния закрепленного на праве оперативного управления имущества;</w:t>
      </w:r>
    </w:p>
    <w:p w14:paraId="69BA2EB4" w14:textId="49687B06" w:rsidR="00255D12" w:rsidRPr="005F5669" w:rsidRDefault="00255D12" w:rsidP="00255D12">
      <w:pPr>
        <w:widowControl w:val="0"/>
        <w:numPr>
          <w:ilvl w:val="0"/>
          <w:numId w:val="21"/>
        </w:numPr>
        <w:tabs>
          <w:tab w:val="left" w:pos="720"/>
          <w:tab w:val="left" w:pos="851"/>
        </w:tabs>
        <w:ind w:left="0" w:firstLine="709"/>
        <w:rPr>
          <w:szCs w:val="24"/>
        </w:rPr>
      </w:pPr>
      <w:r w:rsidRPr="005F5669">
        <w:rPr>
          <w:szCs w:val="24"/>
        </w:rPr>
        <w:t>нести ответственность за соблюдение</w:t>
      </w:r>
      <w:r>
        <w:rPr>
          <w:szCs w:val="24"/>
        </w:rPr>
        <w:t>м</w:t>
      </w:r>
      <w:r w:rsidRPr="005F5669">
        <w:rPr>
          <w:szCs w:val="24"/>
        </w:rPr>
        <w:t xml:space="preserve"> норм и правил пожарной, технической, санитарно-эпидемиологической</w:t>
      </w:r>
      <w:r>
        <w:rPr>
          <w:szCs w:val="24"/>
        </w:rPr>
        <w:t xml:space="preserve"> </w:t>
      </w:r>
      <w:r w:rsidRPr="005F5669">
        <w:rPr>
          <w:szCs w:val="24"/>
        </w:rPr>
        <w:t>безопасности;</w:t>
      </w:r>
    </w:p>
    <w:p w14:paraId="269E8D5A" w14:textId="77777777" w:rsidR="00255D12" w:rsidRPr="005F5669" w:rsidRDefault="00255D12" w:rsidP="00255D12">
      <w:pPr>
        <w:widowControl w:val="0"/>
        <w:numPr>
          <w:ilvl w:val="0"/>
          <w:numId w:val="21"/>
        </w:numPr>
        <w:tabs>
          <w:tab w:val="left" w:pos="720"/>
          <w:tab w:val="left" w:pos="851"/>
        </w:tabs>
        <w:ind w:left="0" w:firstLine="709"/>
        <w:rPr>
          <w:szCs w:val="24"/>
        </w:rPr>
      </w:pPr>
      <w:r w:rsidRPr="005F5669">
        <w:rPr>
          <w:szCs w:val="24"/>
        </w:rPr>
        <w:t>осуществлять капитальный и текущий ремонт закрепленного за Учреждением имущества.</w:t>
      </w:r>
    </w:p>
    <w:p w14:paraId="2BA186FE" w14:textId="77777777" w:rsidR="00255D12" w:rsidRPr="005F5669" w:rsidRDefault="00255D12" w:rsidP="00255D12">
      <w:pPr>
        <w:widowControl w:val="0"/>
        <w:rPr>
          <w:szCs w:val="24"/>
        </w:rPr>
      </w:pPr>
      <w:r w:rsidRPr="005F5669">
        <w:rPr>
          <w:szCs w:val="24"/>
        </w:rPr>
        <w:t xml:space="preserve">В случае сдачи Учреждением в аренду закрепленного за ним имущества, заключению договора аренды должна предшествовать проводимая Учредителем экспертная оценка последствий такого договора для обеспечения образования, воспитания, развития. </w:t>
      </w:r>
    </w:p>
    <w:p w14:paraId="6EC49B2F" w14:textId="18361DCD" w:rsidR="00255D12" w:rsidRDefault="00255D12" w:rsidP="00255D12">
      <w:pPr>
        <w:widowControl w:val="0"/>
        <w:rPr>
          <w:szCs w:val="24"/>
        </w:rPr>
      </w:pPr>
      <w:r w:rsidRPr="005F5669">
        <w:rPr>
          <w:szCs w:val="24"/>
        </w:rPr>
        <w:t>Договор аренды не может заключаться, если в результа</w:t>
      </w:r>
      <w:r>
        <w:rPr>
          <w:szCs w:val="24"/>
        </w:rPr>
        <w:t>те экспертной оценки установлена</w:t>
      </w:r>
      <w:r w:rsidRPr="005F5669">
        <w:rPr>
          <w:szCs w:val="24"/>
        </w:rPr>
        <w:t xml:space="preserve"> возможность ухудшения указанных условий. Договор аренды может быть признан не</w:t>
      </w:r>
      <w:r>
        <w:rPr>
          <w:szCs w:val="24"/>
        </w:rPr>
        <w:t xml:space="preserve"> </w:t>
      </w:r>
      <w:r w:rsidRPr="005F5669">
        <w:rPr>
          <w:szCs w:val="24"/>
        </w:rPr>
        <w:t>действительным по основаниям, установленным гражданским законодательством.</w:t>
      </w:r>
    </w:p>
    <w:p w14:paraId="2A675A3D" w14:textId="0AC17999" w:rsidR="00255D12" w:rsidRDefault="00255D12" w:rsidP="00255D12">
      <w:pPr>
        <w:widowControl w:val="0"/>
        <w:rPr>
          <w:szCs w:val="24"/>
        </w:rPr>
      </w:pPr>
      <w:r>
        <w:rPr>
          <w:szCs w:val="24"/>
        </w:rPr>
        <w:t>5</w:t>
      </w:r>
      <w:r w:rsidRPr="005F5669">
        <w:rPr>
          <w:szCs w:val="24"/>
        </w:rPr>
        <w:t>.20. Заключение договора аренды осуществляется только по результатам конкурса или аукциона на право заключения договора, за исключением случаев, установленных действующим законодательством.</w:t>
      </w:r>
    </w:p>
    <w:p w14:paraId="59FD9459" w14:textId="77777777" w:rsidR="00255D12" w:rsidRPr="006C7C32" w:rsidRDefault="00255D12" w:rsidP="00255D12">
      <w:pPr>
        <w:widowControl w:val="0"/>
        <w:rPr>
          <w:szCs w:val="24"/>
        </w:rPr>
      </w:pPr>
      <w:r>
        <w:rPr>
          <w:szCs w:val="24"/>
        </w:rPr>
        <w:t>5.21.</w:t>
      </w:r>
      <w:r w:rsidRPr="006C7C32">
        <w:rPr>
          <w:szCs w:val="24"/>
        </w:rPr>
        <w:t xml:space="preserve"> Списание с баланса Учреждения недвижимого, особо ценного движимого имущества, транспортных сре</w:t>
      </w:r>
      <w:proofErr w:type="gramStart"/>
      <w:r w:rsidRPr="006C7C32">
        <w:rPr>
          <w:szCs w:val="24"/>
        </w:rPr>
        <w:t>дств пр</w:t>
      </w:r>
      <w:proofErr w:type="gramEnd"/>
      <w:r w:rsidRPr="006C7C32">
        <w:rPr>
          <w:szCs w:val="24"/>
        </w:rPr>
        <w:t xml:space="preserve">оизводится с разрешения Учредителя. </w:t>
      </w:r>
    </w:p>
    <w:p w14:paraId="70311164" w14:textId="77777777" w:rsidR="00255D12" w:rsidRDefault="00255D12" w:rsidP="00255D12">
      <w:pPr>
        <w:widowControl w:val="0"/>
        <w:rPr>
          <w:szCs w:val="24"/>
        </w:rPr>
      </w:pPr>
      <w:r w:rsidRPr="006C7C32">
        <w:rPr>
          <w:szCs w:val="24"/>
        </w:rPr>
        <w:t xml:space="preserve">Решение о списании </w:t>
      </w:r>
      <w:proofErr w:type="gramStart"/>
      <w:r w:rsidRPr="006C7C32">
        <w:rPr>
          <w:szCs w:val="24"/>
        </w:rPr>
        <w:t>имущества</w:t>
      </w:r>
      <w:proofErr w:type="gramEnd"/>
      <w:r w:rsidRPr="006C7C32">
        <w:rPr>
          <w:szCs w:val="24"/>
        </w:rPr>
        <w:t xml:space="preserve"> не являющегося недвижимым, особо ценным движимым имуществом, транспортным средством принимается Учреждением самостоятельно в соответствии с действующим законодательством.</w:t>
      </w:r>
    </w:p>
    <w:p w14:paraId="25751B39" w14:textId="047FA2CC" w:rsidR="00255D12" w:rsidRDefault="00255D12" w:rsidP="00255D12">
      <w:pPr>
        <w:widowControl w:val="0"/>
        <w:rPr>
          <w:szCs w:val="24"/>
        </w:rPr>
      </w:pPr>
      <w:r>
        <w:rPr>
          <w:szCs w:val="24"/>
        </w:rPr>
        <w:t>5</w:t>
      </w:r>
      <w:r w:rsidRPr="005F5669">
        <w:rPr>
          <w:szCs w:val="24"/>
        </w:rPr>
        <w:t>.22. Учреждение самостоятельно распоряжается продуктами своего интеллектуального и</w:t>
      </w:r>
      <w:r>
        <w:rPr>
          <w:szCs w:val="24"/>
        </w:rPr>
        <w:t xml:space="preserve"> </w:t>
      </w:r>
      <w:r w:rsidRPr="005F5669">
        <w:rPr>
          <w:szCs w:val="24"/>
        </w:rPr>
        <w:t>творческого труда.</w:t>
      </w:r>
    </w:p>
    <w:p w14:paraId="18A210C8" w14:textId="77777777" w:rsidR="00255D12" w:rsidRDefault="00255D12" w:rsidP="00255D12">
      <w:pPr>
        <w:widowControl w:val="0"/>
        <w:rPr>
          <w:szCs w:val="24"/>
        </w:rPr>
      </w:pPr>
      <w:r>
        <w:rPr>
          <w:szCs w:val="24"/>
        </w:rPr>
        <w:t>5</w:t>
      </w:r>
      <w:r w:rsidRPr="005F5669">
        <w:rPr>
          <w:szCs w:val="24"/>
        </w:rPr>
        <w:t>.23. Информация об использовании закрепленного за Учреждением муниципального имущества Бал</w:t>
      </w:r>
      <w:r>
        <w:rPr>
          <w:szCs w:val="24"/>
        </w:rPr>
        <w:t>ахнинского муниципального округа</w:t>
      </w:r>
      <w:r w:rsidRPr="005F5669">
        <w:rPr>
          <w:szCs w:val="24"/>
        </w:rPr>
        <w:t xml:space="preserve"> </w:t>
      </w:r>
      <w:r>
        <w:rPr>
          <w:szCs w:val="24"/>
        </w:rPr>
        <w:t xml:space="preserve">Нижегородской области </w:t>
      </w:r>
      <w:r w:rsidRPr="005F5669">
        <w:rPr>
          <w:szCs w:val="24"/>
        </w:rPr>
        <w:t>включается в ежегодные отчеты Учреждения.</w:t>
      </w:r>
    </w:p>
    <w:p w14:paraId="1C6A8F8A" w14:textId="77777777" w:rsidR="00255D12" w:rsidRPr="000727FF" w:rsidRDefault="00255D12" w:rsidP="00255D12">
      <w:pPr>
        <w:widowControl w:val="0"/>
        <w:rPr>
          <w:szCs w:val="24"/>
        </w:rPr>
      </w:pPr>
      <w:r w:rsidRPr="00087EBD">
        <w:rPr>
          <w:szCs w:val="24"/>
        </w:rPr>
        <w:t xml:space="preserve">5.24. </w:t>
      </w:r>
      <w:r w:rsidRPr="000727FF">
        <w:rPr>
          <w:szCs w:val="24"/>
        </w:rPr>
        <w:t>Учреждение обязано представлять сведения о приобретенном имуществе, подлежащем учету в реестре муниципального имущества Балахнинского муниципального округа Нижегородской области.</w:t>
      </w:r>
    </w:p>
    <w:p w14:paraId="3F117487" w14:textId="77777777" w:rsidR="00255D12" w:rsidRDefault="00255D12" w:rsidP="00255D12">
      <w:pPr>
        <w:widowControl w:val="0"/>
        <w:ind w:firstLine="567"/>
        <w:rPr>
          <w:szCs w:val="24"/>
        </w:rPr>
      </w:pPr>
    </w:p>
    <w:p w14:paraId="1BB03F41" w14:textId="77777777" w:rsidR="00255D12" w:rsidRDefault="00255D12" w:rsidP="00255D12">
      <w:pPr>
        <w:widowControl w:val="0"/>
        <w:numPr>
          <w:ilvl w:val="0"/>
          <w:numId w:val="26"/>
        </w:numPr>
        <w:jc w:val="center"/>
        <w:rPr>
          <w:b/>
          <w:sz w:val="28"/>
          <w:szCs w:val="36"/>
        </w:rPr>
      </w:pPr>
      <w:r w:rsidRPr="003D6828">
        <w:rPr>
          <w:b/>
          <w:sz w:val="28"/>
          <w:szCs w:val="36"/>
        </w:rPr>
        <w:t>РЕОРГАНИЗАЦИЯ, ИЗМЕНЕНИЕ ТИПА, ЛИКВИДАЦИЯ УЧРЕЖДЕНИЯ, ИЗМЕНЕНИЕ УСТАВА</w:t>
      </w:r>
    </w:p>
    <w:p w14:paraId="53775CC8" w14:textId="77777777" w:rsidR="00255D12" w:rsidRDefault="00255D12" w:rsidP="009408EE">
      <w:pPr>
        <w:widowControl w:val="0"/>
        <w:textAlignment w:val="top"/>
        <w:rPr>
          <w:color w:val="000000"/>
          <w:szCs w:val="24"/>
        </w:rPr>
      </w:pPr>
      <w:r>
        <w:rPr>
          <w:color w:val="000000"/>
          <w:szCs w:val="24"/>
        </w:rPr>
        <w:t>6</w:t>
      </w:r>
      <w:r w:rsidRPr="002F7B2F">
        <w:rPr>
          <w:color w:val="000000"/>
          <w:szCs w:val="24"/>
        </w:rPr>
        <w:t>.1.</w:t>
      </w:r>
      <w:r>
        <w:rPr>
          <w:color w:val="000000"/>
          <w:szCs w:val="24"/>
        </w:rPr>
        <w:t xml:space="preserve"> </w:t>
      </w:r>
      <w:r w:rsidRPr="002F7B2F">
        <w:rPr>
          <w:color w:val="000000"/>
          <w:szCs w:val="24"/>
        </w:rPr>
        <w:t>Прекращение деятельности Учреждения производится путем его реорганизации (слияния, присоединения, разделения, выделения, преобразования) или ликвидации. Условия реорганизации и ликвидации определяются законодательством Российской Федерации. Порядок (процедура) реорганизации и ликвидации Учреждения устанавливается нормативными правовыми актами органов местного самоуправления Бал</w:t>
      </w:r>
      <w:r>
        <w:rPr>
          <w:color w:val="000000"/>
          <w:szCs w:val="24"/>
        </w:rPr>
        <w:t>ахнинского муниципального округа Нижегородской области</w:t>
      </w:r>
      <w:r w:rsidRPr="002F7B2F">
        <w:rPr>
          <w:color w:val="000000"/>
          <w:szCs w:val="24"/>
        </w:rPr>
        <w:t xml:space="preserve">. </w:t>
      </w:r>
    </w:p>
    <w:p w14:paraId="252F3907" w14:textId="19C69D49" w:rsidR="00255D12" w:rsidRDefault="00255D12" w:rsidP="009408EE">
      <w:pPr>
        <w:widowControl w:val="0"/>
        <w:textAlignment w:val="top"/>
        <w:rPr>
          <w:color w:val="000000"/>
          <w:szCs w:val="24"/>
        </w:rPr>
      </w:pPr>
      <w:r>
        <w:rPr>
          <w:color w:val="000000"/>
          <w:szCs w:val="24"/>
        </w:rPr>
        <w:t>6</w:t>
      </w:r>
      <w:r w:rsidRPr="002F7B2F">
        <w:rPr>
          <w:color w:val="000000"/>
          <w:szCs w:val="24"/>
        </w:rPr>
        <w:t>.2.</w:t>
      </w:r>
      <w:r>
        <w:rPr>
          <w:color w:val="000000"/>
          <w:szCs w:val="24"/>
        </w:rPr>
        <w:t xml:space="preserve"> </w:t>
      </w:r>
      <w:r w:rsidRPr="002F7B2F">
        <w:rPr>
          <w:color w:val="000000"/>
          <w:szCs w:val="24"/>
        </w:rPr>
        <w:t>Изменение типа Учреждения осуществляется в порядке, ус</w:t>
      </w:r>
      <w:r>
        <w:rPr>
          <w:color w:val="000000"/>
          <w:szCs w:val="24"/>
        </w:rPr>
        <w:t xml:space="preserve">тановленном законодательными и </w:t>
      </w:r>
      <w:r w:rsidRPr="002F7B2F">
        <w:rPr>
          <w:color w:val="000000"/>
          <w:szCs w:val="24"/>
        </w:rPr>
        <w:t>правовыми актами Российской Федерации и Балахнинского муниципального</w:t>
      </w:r>
      <w:r w:rsidR="009408EE">
        <w:rPr>
          <w:color w:val="000000"/>
          <w:szCs w:val="24"/>
        </w:rPr>
        <w:t xml:space="preserve"> </w:t>
      </w:r>
      <w:r>
        <w:rPr>
          <w:color w:val="000000"/>
          <w:szCs w:val="24"/>
        </w:rPr>
        <w:t>округа</w:t>
      </w:r>
      <w:r w:rsidRPr="002F7B2F">
        <w:rPr>
          <w:color w:val="000000"/>
          <w:szCs w:val="24"/>
        </w:rPr>
        <w:t>.</w:t>
      </w:r>
    </w:p>
    <w:p w14:paraId="1FAB8940" w14:textId="77777777" w:rsidR="00255D12" w:rsidRPr="002F7B2F" w:rsidRDefault="00255D12" w:rsidP="009408EE">
      <w:pPr>
        <w:widowControl w:val="0"/>
        <w:textAlignment w:val="top"/>
        <w:rPr>
          <w:color w:val="000000"/>
          <w:szCs w:val="24"/>
        </w:rPr>
      </w:pPr>
      <w:r>
        <w:rPr>
          <w:color w:val="000000"/>
          <w:szCs w:val="24"/>
        </w:rPr>
        <w:t>6</w:t>
      </w:r>
      <w:r w:rsidRPr="002F7B2F">
        <w:rPr>
          <w:color w:val="000000"/>
          <w:szCs w:val="24"/>
        </w:rPr>
        <w:t>.3. Ликвидация Учреждения может осуществляться по решению Учредителя с учетом следующих обстоятельств:</w:t>
      </w:r>
    </w:p>
    <w:p w14:paraId="12BD2F93" w14:textId="77777777" w:rsidR="00255D12" w:rsidRPr="002F7B2F" w:rsidRDefault="00255D12" w:rsidP="009408EE">
      <w:pPr>
        <w:widowControl w:val="0"/>
        <w:numPr>
          <w:ilvl w:val="0"/>
          <w:numId w:val="22"/>
        </w:numPr>
        <w:tabs>
          <w:tab w:val="left" w:pos="851"/>
        </w:tabs>
        <w:ind w:left="0" w:firstLine="709"/>
        <w:textAlignment w:val="top"/>
        <w:rPr>
          <w:color w:val="000000"/>
          <w:szCs w:val="24"/>
        </w:rPr>
      </w:pPr>
      <w:r w:rsidRPr="002F7B2F">
        <w:rPr>
          <w:color w:val="000000"/>
          <w:szCs w:val="24"/>
        </w:rPr>
        <w:t>отсутствие соответствующего контингента</w:t>
      </w:r>
      <w:r>
        <w:rPr>
          <w:color w:val="000000"/>
          <w:szCs w:val="24"/>
        </w:rPr>
        <w:t xml:space="preserve"> воспитанников</w:t>
      </w:r>
      <w:r w:rsidRPr="002F7B2F">
        <w:rPr>
          <w:color w:val="000000"/>
          <w:szCs w:val="24"/>
        </w:rPr>
        <w:t>;</w:t>
      </w:r>
    </w:p>
    <w:p w14:paraId="7ED6CD46" w14:textId="77777777" w:rsidR="00255D12" w:rsidRPr="002F7B2F" w:rsidRDefault="00255D12" w:rsidP="009408EE">
      <w:pPr>
        <w:widowControl w:val="0"/>
        <w:numPr>
          <w:ilvl w:val="0"/>
          <w:numId w:val="22"/>
        </w:numPr>
        <w:tabs>
          <w:tab w:val="left" w:pos="851"/>
        </w:tabs>
        <w:ind w:left="0" w:firstLine="709"/>
        <w:textAlignment w:val="top"/>
        <w:rPr>
          <w:color w:val="000000"/>
          <w:szCs w:val="24"/>
        </w:rPr>
      </w:pPr>
      <w:r w:rsidRPr="002F7B2F">
        <w:rPr>
          <w:color w:val="000000"/>
          <w:szCs w:val="24"/>
        </w:rPr>
        <w:t>отсутствие спроса на соответствующие виды образовательных услуг;</w:t>
      </w:r>
    </w:p>
    <w:p w14:paraId="118E0373" w14:textId="77777777" w:rsidR="00255D12" w:rsidRPr="002F7B2F" w:rsidRDefault="00255D12" w:rsidP="009408EE">
      <w:pPr>
        <w:widowControl w:val="0"/>
        <w:numPr>
          <w:ilvl w:val="0"/>
          <w:numId w:val="22"/>
        </w:numPr>
        <w:tabs>
          <w:tab w:val="left" w:pos="851"/>
        </w:tabs>
        <w:ind w:left="0" w:firstLine="709"/>
        <w:textAlignment w:val="top"/>
        <w:rPr>
          <w:color w:val="000000"/>
          <w:szCs w:val="24"/>
        </w:rPr>
      </w:pPr>
      <w:r w:rsidRPr="002F7B2F">
        <w:rPr>
          <w:color w:val="000000"/>
          <w:szCs w:val="24"/>
        </w:rPr>
        <w:t>необходимость оптимизации муниципальной сети образовательных учреждений;</w:t>
      </w:r>
    </w:p>
    <w:p w14:paraId="10270090" w14:textId="77777777" w:rsidR="00255D12" w:rsidRPr="002F7B2F" w:rsidRDefault="00255D12" w:rsidP="009408EE">
      <w:pPr>
        <w:widowControl w:val="0"/>
        <w:numPr>
          <w:ilvl w:val="0"/>
          <w:numId w:val="22"/>
        </w:numPr>
        <w:tabs>
          <w:tab w:val="left" w:pos="851"/>
        </w:tabs>
        <w:ind w:left="0" w:firstLine="709"/>
        <w:textAlignment w:val="top"/>
        <w:rPr>
          <w:color w:val="000000"/>
          <w:szCs w:val="24"/>
        </w:rPr>
      </w:pPr>
      <w:r w:rsidRPr="002F7B2F">
        <w:rPr>
          <w:color w:val="000000"/>
          <w:szCs w:val="24"/>
        </w:rPr>
        <w:t>иные обстоятельства.</w:t>
      </w:r>
    </w:p>
    <w:p w14:paraId="434D471D" w14:textId="77777777" w:rsidR="00255D12" w:rsidRDefault="00255D12" w:rsidP="009408EE">
      <w:pPr>
        <w:widowControl w:val="0"/>
        <w:textAlignment w:val="top"/>
        <w:rPr>
          <w:color w:val="000000"/>
          <w:szCs w:val="24"/>
        </w:rPr>
      </w:pPr>
      <w:r>
        <w:rPr>
          <w:color w:val="000000"/>
          <w:szCs w:val="24"/>
        </w:rPr>
        <w:t>6.4</w:t>
      </w:r>
      <w:r w:rsidRPr="002F7B2F">
        <w:rPr>
          <w:color w:val="000000"/>
          <w:szCs w:val="24"/>
        </w:rPr>
        <w:t xml:space="preserve">. Ликвидация Учреждения </w:t>
      </w:r>
      <w:proofErr w:type="gramStart"/>
      <w:r>
        <w:rPr>
          <w:color w:val="000000"/>
          <w:szCs w:val="24"/>
        </w:rPr>
        <w:t>может</w:t>
      </w:r>
      <w:proofErr w:type="gramEnd"/>
      <w:r>
        <w:rPr>
          <w:color w:val="000000"/>
          <w:szCs w:val="24"/>
        </w:rPr>
        <w:t xml:space="preserve"> </w:t>
      </w:r>
      <w:r w:rsidRPr="002F7B2F">
        <w:rPr>
          <w:color w:val="000000"/>
          <w:szCs w:val="24"/>
        </w:rPr>
        <w:t xml:space="preserve">осуществляется </w:t>
      </w:r>
      <w:r>
        <w:rPr>
          <w:color w:val="000000"/>
          <w:szCs w:val="24"/>
        </w:rPr>
        <w:t>по решению суда в соответствии с действующим законодательством Российской Федерации.</w:t>
      </w:r>
    </w:p>
    <w:p w14:paraId="06AE0339" w14:textId="1D2D967F" w:rsidR="00255D12" w:rsidRDefault="00255D12" w:rsidP="009408EE">
      <w:pPr>
        <w:widowControl w:val="0"/>
        <w:textAlignment w:val="top"/>
        <w:rPr>
          <w:color w:val="000000"/>
          <w:szCs w:val="24"/>
        </w:rPr>
      </w:pPr>
      <w:r>
        <w:rPr>
          <w:color w:val="000000"/>
          <w:szCs w:val="24"/>
        </w:rPr>
        <w:t>6.5</w:t>
      </w:r>
      <w:r w:rsidRPr="002F7B2F">
        <w:rPr>
          <w:color w:val="000000"/>
          <w:szCs w:val="24"/>
        </w:rPr>
        <w:t>. При ликвидации Учреждения денежные средства и иные объекты собственности за</w:t>
      </w:r>
      <w:r w:rsidR="009408EE">
        <w:rPr>
          <w:color w:val="000000"/>
          <w:szCs w:val="24"/>
        </w:rPr>
        <w:t xml:space="preserve"> </w:t>
      </w:r>
      <w:r w:rsidRPr="002F7B2F">
        <w:rPr>
          <w:color w:val="000000"/>
          <w:szCs w:val="24"/>
        </w:rPr>
        <w:t>вычетом платежей по покрытию своих обязательств направляются на цели</w:t>
      </w:r>
      <w:r w:rsidR="009408EE">
        <w:rPr>
          <w:color w:val="000000"/>
          <w:szCs w:val="24"/>
        </w:rPr>
        <w:t xml:space="preserve"> </w:t>
      </w:r>
      <w:r w:rsidRPr="002F7B2F">
        <w:rPr>
          <w:color w:val="000000"/>
          <w:szCs w:val="24"/>
        </w:rPr>
        <w:t>развития образования в соответствии с уставными целями или передаются в соответствующий бюджет.</w:t>
      </w:r>
    </w:p>
    <w:p w14:paraId="5CBE5375" w14:textId="77777777" w:rsidR="00255D12" w:rsidRPr="006C7C32" w:rsidRDefault="00255D12" w:rsidP="009408EE">
      <w:pPr>
        <w:widowControl w:val="0"/>
        <w:textAlignment w:val="top"/>
        <w:rPr>
          <w:szCs w:val="24"/>
        </w:rPr>
      </w:pPr>
      <w:r>
        <w:rPr>
          <w:color w:val="000000"/>
          <w:szCs w:val="24"/>
        </w:rPr>
        <w:t>6.6</w:t>
      </w:r>
      <w:r w:rsidRPr="006C7C32">
        <w:rPr>
          <w:szCs w:val="24"/>
        </w:rPr>
        <w:t xml:space="preserve">. </w:t>
      </w:r>
      <w:r>
        <w:rPr>
          <w:szCs w:val="24"/>
        </w:rPr>
        <w:t>В случае ликвидации</w:t>
      </w:r>
      <w:r w:rsidRPr="006C7C32">
        <w:rPr>
          <w:szCs w:val="24"/>
        </w:rPr>
        <w:t xml:space="preserve"> Учреждения при недостаточности имущества, на которое может быть обращено взыскание, субсидиарную ответственность по обязательствам бюджетного Учреждения, вытекающим из публичн</w:t>
      </w:r>
      <w:r>
        <w:rPr>
          <w:szCs w:val="24"/>
        </w:rPr>
        <w:t>ого договора, несет собственник имущества</w:t>
      </w:r>
      <w:r w:rsidRPr="006C7C32">
        <w:rPr>
          <w:szCs w:val="24"/>
        </w:rPr>
        <w:t xml:space="preserve"> Учреждения.</w:t>
      </w:r>
    </w:p>
    <w:p w14:paraId="0C94A0B9" w14:textId="257D5324" w:rsidR="00255D12" w:rsidRDefault="00255D12" w:rsidP="009408EE">
      <w:pPr>
        <w:widowControl w:val="0"/>
        <w:textAlignment w:val="top"/>
        <w:rPr>
          <w:color w:val="000000"/>
          <w:szCs w:val="24"/>
        </w:rPr>
      </w:pPr>
      <w:r>
        <w:rPr>
          <w:color w:val="000000"/>
          <w:szCs w:val="24"/>
        </w:rPr>
        <w:t>6.7</w:t>
      </w:r>
      <w:r w:rsidRPr="002F7B2F">
        <w:rPr>
          <w:color w:val="000000"/>
          <w:szCs w:val="24"/>
        </w:rPr>
        <w:t>. Имущество Учреждения, оставшееся после удовлетворения требований кредиторов, а</w:t>
      </w:r>
      <w:r w:rsidR="009408EE">
        <w:rPr>
          <w:color w:val="000000"/>
          <w:szCs w:val="24"/>
        </w:rPr>
        <w:t xml:space="preserve"> </w:t>
      </w:r>
      <w:r w:rsidRPr="002F7B2F">
        <w:rPr>
          <w:color w:val="000000"/>
          <w:szCs w:val="24"/>
        </w:rPr>
        <w:t xml:space="preserve">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w:t>
      </w:r>
      <w:r>
        <w:rPr>
          <w:color w:val="000000"/>
          <w:szCs w:val="24"/>
        </w:rPr>
        <w:t>собственнику соответствующего имущества.</w:t>
      </w:r>
    </w:p>
    <w:p w14:paraId="3CE69E4B" w14:textId="77777777" w:rsidR="00255D12" w:rsidRDefault="00255D12" w:rsidP="009408EE">
      <w:pPr>
        <w:widowControl w:val="0"/>
        <w:textAlignment w:val="top"/>
        <w:rPr>
          <w:color w:val="000000"/>
          <w:szCs w:val="24"/>
        </w:rPr>
      </w:pPr>
      <w:r>
        <w:rPr>
          <w:color w:val="000000"/>
          <w:szCs w:val="24"/>
        </w:rPr>
        <w:t>6.8</w:t>
      </w:r>
      <w:r w:rsidRPr="002F7B2F">
        <w:rPr>
          <w:color w:val="000000"/>
          <w:szCs w:val="24"/>
        </w:rPr>
        <w:t>. Порядок рассмотрения изменений в Устав Учреждения и его утверждение Учредител</w:t>
      </w:r>
      <w:r>
        <w:rPr>
          <w:color w:val="000000"/>
          <w:szCs w:val="24"/>
        </w:rPr>
        <w:t>ем определен нормативным актом а</w:t>
      </w:r>
      <w:r w:rsidRPr="002F7B2F">
        <w:rPr>
          <w:color w:val="000000"/>
          <w:szCs w:val="24"/>
        </w:rPr>
        <w:t>дминистрации Балахнинского муниципальног</w:t>
      </w:r>
      <w:r>
        <w:rPr>
          <w:color w:val="000000"/>
          <w:szCs w:val="24"/>
        </w:rPr>
        <w:t>о округа Нижегородской области</w:t>
      </w:r>
      <w:r w:rsidRPr="002F7B2F">
        <w:rPr>
          <w:color w:val="000000"/>
          <w:szCs w:val="24"/>
        </w:rPr>
        <w:t>.</w:t>
      </w:r>
    </w:p>
    <w:p w14:paraId="765368DA" w14:textId="05D1DB27" w:rsidR="00255D12" w:rsidRDefault="00255D12" w:rsidP="009408EE">
      <w:pPr>
        <w:widowControl w:val="0"/>
        <w:textAlignment w:val="top"/>
        <w:rPr>
          <w:color w:val="000000"/>
          <w:szCs w:val="24"/>
        </w:rPr>
      </w:pPr>
      <w:r>
        <w:rPr>
          <w:color w:val="000000"/>
          <w:szCs w:val="24"/>
        </w:rPr>
        <w:t>6.9</w:t>
      </w:r>
      <w:r w:rsidRPr="002F7B2F">
        <w:rPr>
          <w:color w:val="000000"/>
          <w:szCs w:val="24"/>
        </w:rPr>
        <w:t>. Изменения в Устав вступают в силу после их государственной регистрации в</w:t>
      </w:r>
      <w:r w:rsidR="009408EE">
        <w:rPr>
          <w:color w:val="000000"/>
          <w:szCs w:val="24"/>
        </w:rPr>
        <w:t xml:space="preserve"> </w:t>
      </w:r>
      <w:r w:rsidRPr="002F7B2F">
        <w:rPr>
          <w:color w:val="000000"/>
          <w:szCs w:val="24"/>
        </w:rPr>
        <w:t>порядке, установленном законодательством Российской Федерации.</w:t>
      </w:r>
    </w:p>
    <w:p w14:paraId="78EA6994" w14:textId="77777777" w:rsidR="00255D12" w:rsidRPr="00886431" w:rsidRDefault="00255D12" w:rsidP="00255D12">
      <w:pPr>
        <w:widowControl w:val="0"/>
        <w:ind w:firstLine="567"/>
        <w:textAlignment w:val="top"/>
        <w:rPr>
          <w:color w:val="000000"/>
          <w:szCs w:val="24"/>
        </w:rPr>
      </w:pPr>
    </w:p>
    <w:p w14:paraId="53E152AB" w14:textId="77777777" w:rsidR="00255D12" w:rsidRPr="00710EC0" w:rsidRDefault="00255D12" w:rsidP="00255D12">
      <w:pPr>
        <w:widowControl w:val="0"/>
        <w:jc w:val="center"/>
        <w:rPr>
          <w:b/>
          <w:sz w:val="28"/>
          <w:szCs w:val="36"/>
        </w:rPr>
      </w:pPr>
      <w:r w:rsidRPr="00710EC0">
        <w:rPr>
          <w:b/>
          <w:sz w:val="28"/>
          <w:szCs w:val="36"/>
        </w:rPr>
        <w:t>7. ПОРЯДОК ПРИНЯТИЯ ЛОКАЛЬНЫХ НОРМАТИВНЫХ АКТОВ</w:t>
      </w:r>
    </w:p>
    <w:p w14:paraId="062D465D" w14:textId="2365909C" w:rsidR="00255D12" w:rsidRPr="00710EC0" w:rsidRDefault="00255D12" w:rsidP="009408EE">
      <w:pPr>
        <w:widowControl w:val="0"/>
        <w:textAlignment w:val="top"/>
        <w:rPr>
          <w:color w:val="000000"/>
          <w:szCs w:val="24"/>
        </w:rPr>
      </w:pPr>
      <w:r w:rsidRPr="00710EC0">
        <w:rPr>
          <w:color w:val="000000"/>
          <w:szCs w:val="24"/>
        </w:rPr>
        <w:t>7.1.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w:t>
      </w:r>
      <w:r w:rsidR="009408EE">
        <w:rPr>
          <w:color w:val="000000"/>
          <w:szCs w:val="24"/>
        </w:rPr>
        <w:t xml:space="preserve"> </w:t>
      </w:r>
      <w:r w:rsidRPr="00710EC0">
        <w:rPr>
          <w:color w:val="000000"/>
          <w:szCs w:val="24"/>
        </w:rPr>
        <w:t>законодательством Российской Федерации в порядке, установленном настоящим Уставом.</w:t>
      </w:r>
    </w:p>
    <w:p w14:paraId="11F101E7" w14:textId="77777777" w:rsidR="00255D12" w:rsidRPr="00710EC0" w:rsidRDefault="00255D12" w:rsidP="009408EE">
      <w:pPr>
        <w:widowControl w:val="0"/>
        <w:textAlignment w:val="top"/>
        <w:rPr>
          <w:color w:val="000000"/>
          <w:szCs w:val="24"/>
        </w:rPr>
      </w:pPr>
      <w:r w:rsidRPr="00710EC0">
        <w:rPr>
          <w:color w:val="000000"/>
          <w:szCs w:val="24"/>
        </w:rPr>
        <w:t>7.2. Учреждение принимает следующие виды локальных нормативных актов: приказы нормативного характера, положения, правила, инструкции, регламенты и т.п.</w:t>
      </w:r>
    </w:p>
    <w:p w14:paraId="65E2C386" w14:textId="0B27D578" w:rsidR="00255D12" w:rsidRPr="00710EC0" w:rsidRDefault="00255D12" w:rsidP="009408EE">
      <w:pPr>
        <w:widowControl w:val="0"/>
        <w:textAlignment w:val="top"/>
        <w:rPr>
          <w:color w:val="000000"/>
          <w:szCs w:val="24"/>
        </w:rPr>
      </w:pPr>
      <w:r w:rsidRPr="00710EC0">
        <w:rPr>
          <w:color w:val="000000"/>
          <w:szCs w:val="24"/>
        </w:rPr>
        <w:t>Указанный перечень видов локальных нормативных актов не является исчерпывающим, в</w:t>
      </w:r>
      <w:r w:rsidR="009408EE">
        <w:rPr>
          <w:color w:val="000000"/>
          <w:szCs w:val="24"/>
        </w:rPr>
        <w:t xml:space="preserve"> </w:t>
      </w:r>
      <w:r w:rsidRPr="00710EC0">
        <w:rPr>
          <w:color w:val="000000"/>
          <w:szCs w:val="24"/>
        </w:rPr>
        <w:t>зависимости от конкретных условий деятельности Учреждения им могут приниматься иные локальные нормативные акты.</w:t>
      </w:r>
    </w:p>
    <w:p w14:paraId="4773C5E5" w14:textId="77777777" w:rsidR="00255D12" w:rsidRPr="00710EC0" w:rsidRDefault="00255D12" w:rsidP="009408EE">
      <w:pPr>
        <w:widowControl w:val="0"/>
        <w:textAlignment w:val="top"/>
        <w:rPr>
          <w:color w:val="000000"/>
          <w:szCs w:val="24"/>
        </w:rPr>
      </w:pPr>
      <w:r w:rsidRPr="00710EC0">
        <w:rPr>
          <w:color w:val="000000"/>
          <w:szCs w:val="24"/>
        </w:rPr>
        <w:t>7.3. Решение о разработке и принятии локальных нормативных актов принимает заведующий.</w:t>
      </w:r>
    </w:p>
    <w:p w14:paraId="3F7BB058" w14:textId="77777777" w:rsidR="00255D12" w:rsidRPr="00710EC0" w:rsidRDefault="00255D12" w:rsidP="009408EE">
      <w:pPr>
        <w:widowControl w:val="0"/>
        <w:textAlignment w:val="top"/>
        <w:rPr>
          <w:color w:val="000000"/>
          <w:szCs w:val="24"/>
        </w:rPr>
      </w:pPr>
      <w:r w:rsidRPr="00710EC0">
        <w:rPr>
          <w:color w:val="000000"/>
          <w:szCs w:val="24"/>
        </w:rPr>
        <w:t>Проект локального нормативного акта до его утверждения Заведующим:</w:t>
      </w:r>
    </w:p>
    <w:p w14:paraId="0728E4C2" w14:textId="77777777" w:rsidR="00255D12" w:rsidRPr="00710EC0" w:rsidRDefault="00255D12" w:rsidP="009408EE">
      <w:pPr>
        <w:widowControl w:val="0"/>
        <w:numPr>
          <w:ilvl w:val="0"/>
          <w:numId w:val="27"/>
        </w:numPr>
        <w:tabs>
          <w:tab w:val="left" w:pos="851"/>
        </w:tabs>
        <w:ind w:left="0" w:firstLine="709"/>
        <w:contextualSpacing/>
        <w:textAlignment w:val="top"/>
        <w:rPr>
          <w:color w:val="000000"/>
          <w:szCs w:val="24"/>
        </w:rPr>
      </w:pPr>
      <w:r w:rsidRPr="00710EC0">
        <w:rPr>
          <w:color w:val="000000"/>
          <w:szCs w:val="24"/>
        </w:rPr>
        <w:t>в предусмотренных трудовым законодательством, а также настоящим Уставом случаях направляется в представительный орган работников – общее собранием работников Учреждения;</w:t>
      </w:r>
    </w:p>
    <w:p w14:paraId="46DC9036" w14:textId="7F5C5093" w:rsidR="00255D12" w:rsidRPr="00710EC0" w:rsidRDefault="00255D12" w:rsidP="009408EE">
      <w:pPr>
        <w:widowControl w:val="0"/>
        <w:numPr>
          <w:ilvl w:val="0"/>
          <w:numId w:val="27"/>
        </w:numPr>
        <w:tabs>
          <w:tab w:val="left" w:pos="851"/>
        </w:tabs>
        <w:ind w:left="0" w:firstLine="709"/>
        <w:contextualSpacing/>
        <w:textAlignment w:val="top"/>
        <w:rPr>
          <w:color w:val="000000"/>
          <w:szCs w:val="24"/>
        </w:rPr>
      </w:pPr>
      <w:r w:rsidRPr="00710EC0">
        <w:rPr>
          <w:color w:val="000000"/>
          <w:szCs w:val="24"/>
        </w:rPr>
        <w:t xml:space="preserve">направляется в Родительский комитет (законных представителей) воспитанников в целях учета мнения родителей (законных представителей) воспитанников по вопросам управления </w:t>
      </w:r>
      <w:r w:rsidRPr="00710EC0">
        <w:rPr>
          <w:color w:val="000000"/>
          <w:szCs w:val="24"/>
        </w:rPr>
        <w:lastRenderedPageBreak/>
        <w:t>Учреждения и</w:t>
      </w:r>
      <w:r w:rsidR="009408EE">
        <w:rPr>
          <w:color w:val="000000"/>
          <w:szCs w:val="24"/>
        </w:rPr>
        <w:t xml:space="preserve"> </w:t>
      </w:r>
      <w:r w:rsidRPr="00710EC0">
        <w:rPr>
          <w:color w:val="000000"/>
          <w:szCs w:val="24"/>
        </w:rPr>
        <w:t>при принятии Учреждением локальных нормативных актов, затрагивающих их права и</w:t>
      </w:r>
      <w:r w:rsidR="009408EE">
        <w:rPr>
          <w:color w:val="000000"/>
          <w:szCs w:val="24"/>
        </w:rPr>
        <w:t xml:space="preserve"> </w:t>
      </w:r>
      <w:r w:rsidRPr="00710EC0">
        <w:rPr>
          <w:color w:val="000000"/>
          <w:szCs w:val="24"/>
        </w:rPr>
        <w:t>законные интересы;</w:t>
      </w:r>
    </w:p>
    <w:p w14:paraId="16954821" w14:textId="009AA540" w:rsidR="00255D12" w:rsidRPr="00710EC0" w:rsidRDefault="00255D12" w:rsidP="009408EE">
      <w:pPr>
        <w:widowControl w:val="0"/>
        <w:numPr>
          <w:ilvl w:val="0"/>
          <w:numId w:val="27"/>
        </w:numPr>
        <w:tabs>
          <w:tab w:val="left" w:pos="851"/>
        </w:tabs>
        <w:ind w:left="0" w:firstLine="709"/>
        <w:contextualSpacing/>
        <w:textAlignment w:val="top"/>
        <w:rPr>
          <w:color w:val="000000"/>
          <w:szCs w:val="24"/>
        </w:rPr>
      </w:pPr>
      <w:r w:rsidRPr="00710EC0">
        <w:rPr>
          <w:color w:val="000000"/>
          <w:szCs w:val="24"/>
        </w:rPr>
        <w:t xml:space="preserve">направляется </w:t>
      </w:r>
      <w:r w:rsidRPr="00710EC0">
        <w:rPr>
          <w:szCs w:val="24"/>
        </w:rPr>
        <w:t>для согласования</w:t>
      </w:r>
      <w:r w:rsidRPr="00710EC0">
        <w:rPr>
          <w:color w:val="000000"/>
          <w:szCs w:val="24"/>
        </w:rPr>
        <w:t xml:space="preserve"> коллегиальными органами управления в соответствии с</w:t>
      </w:r>
      <w:r w:rsidR="009408EE">
        <w:rPr>
          <w:color w:val="000000"/>
          <w:szCs w:val="24"/>
        </w:rPr>
        <w:t xml:space="preserve"> </w:t>
      </w:r>
      <w:r w:rsidRPr="00710EC0">
        <w:rPr>
          <w:color w:val="000000"/>
          <w:szCs w:val="24"/>
        </w:rPr>
        <w:t>их компетенцией, предусмотренной настоящим Уставом.</w:t>
      </w:r>
    </w:p>
    <w:p w14:paraId="77FCCBAA" w14:textId="7F8E965B" w:rsidR="00255D12" w:rsidRPr="00710EC0" w:rsidRDefault="00255D12" w:rsidP="009408EE">
      <w:pPr>
        <w:widowControl w:val="0"/>
        <w:textAlignment w:val="top"/>
        <w:rPr>
          <w:szCs w:val="24"/>
        </w:rPr>
      </w:pPr>
      <w:r w:rsidRPr="00710EC0">
        <w:rPr>
          <w:color w:val="000000"/>
          <w:szCs w:val="24"/>
        </w:rPr>
        <w:t>7.4. Локальные нормативные акты утверждаются приказом Заведующего и вступают в силу с</w:t>
      </w:r>
      <w:r w:rsidR="009408EE">
        <w:rPr>
          <w:color w:val="000000"/>
          <w:szCs w:val="24"/>
        </w:rPr>
        <w:t xml:space="preserve"> </w:t>
      </w:r>
      <w:r w:rsidRPr="00710EC0">
        <w:rPr>
          <w:color w:val="000000"/>
          <w:szCs w:val="24"/>
        </w:rPr>
        <w:t xml:space="preserve">даты, указанной в приказе, </w:t>
      </w:r>
      <w:r w:rsidRPr="00710EC0">
        <w:rPr>
          <w:szCs w:val="24"/>
        </w:rPr>
        <w:t>если иное не указано в приказе.</w:t>
      </w:r>
    </w:p>
    <w:p w14:paraId="381E2302" w14:textId="77777777" w:rsidR="00255D12" w:rsidRPr="00710EC0" w:rsidRDefault="00255D12" w:rsidP="009408EE">
      <w:pPr>
        <w:widowControl w:val="0"/>
        <w:textAlignment w:val="top"/>
        <w:rPr>
          <w:color w:val="000000"/>
          <w:szCs w:val="24"/>
        </w:rPr>
      </w:pPr>
      <w:r w:rsidRPr="00710EC0">
        <w:rPr>
          <w:color w:val="000000"/>
          <w:szCs w:val="24"/>
        </w:rPr>
        <w:t>7.5.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14:paraId="7731CD14" w14:textId="3BADEFD9" w:rsidR="00255D12" w:rsidRPr="00710EC0" w:rsidRDefault="00255D12" w:rsidP="009408EE">
      <w:pPr>
        <w:widowControl w:val="0"/>
        <w:textAlignment w:val="top"/>
        <w:rPr>
          <w:color w:val="000000"/>
          <w:szCs w:val="24"/>
        </w:rPr>
      </w:pPr>
      <w:r w:rsidRPr="00710EC0">
        <w:rPr>
          <w:color w:val="000000"/>
          <w:szCs w:val="24"/>
        </w:rPr>
        <w:t>7.6. После утверждения локальный нормативный акт подлежит размещению на</w:t>
      </w:r>
      <w:r w:rsidR="009408EE">
        <w:rPr>
          <w:color w:val="000000"/>
          <w:szCs w:val="24"/>
        </w:rPr>
        <w:t xml:space="preserve"> </w:t>
      </w:r>
      <w:r w:rsidRPr="00710EC0">
        <w:rPr>
          <w:color w:val="000000"/>
          <w:szCs w:val="24"/>
        </w:rPr>
        <w:t>официальном сайте Учреждения.</w:t>
      </w:r>
    </w:p>
    <w:p w14:paraId="4C9571CD" w14:textId="77777777" w:rsidR="00255D12" w:rsidRPr="00710EC0" w:rsidRDefault="00255D12" w:rsidP="009408EE">
      <w:pPr>
        <w:widowControl w:val="0"/>
        <w:textAlignment w:val="top"/>
        <w:rPr>
          <w:color w:val="000000"/>
          <w:szCs w:val="24"/>
        </w:rPr>
      </w:pPr>
      <w:r w:rsidRPr="00710EC0">
        <w:rPr>
          <w:color w:val="000000"/>
          <w:szCs w:val="24"/>
        </w:rPr>
        <w:t xml:space="preserve">7.7. Учреждением создаются условия для ознакомления всех работников, родителей (законных представителей) воспитанников с настоящим Уставом. </w:t>
      </w:r>
    </w:p>
    <w:p w14:paraId="1C3B90EE" w14:textId="77777777" w:rsidR="00255D12" w:rsidRPr="00710EC0" w:rsidRDefault="00255D12" w:rsidP="00255D12">
      <w:pPr>
        <w:widowControl w:val="0"/>
        <w:ind w:firstLine="567"/>
        <w:textAlignment w:val="top"/>
        <w:rPr>
          <w:color w:val="000000"/>
          <w:szCs w:val="24"/>
        </w:rPr>
      </w:pPr>
    </w:p>
    <w:p w14:paraId="32FCED0C" w14:textId="30B9CECC" w:rsidR="00255D12" w:rsidRPr="00255D12" w:rsidRDefault="00255D12" w:rsidP="00255D12">
      <w:pPr>
        <w:ind w:firstLine="0"/>
        <w:rPr>
          <w:rFonts w:eastAsia="Times New Roman"/>
          <w:szCs w:val="24"/>
          <w:lang w:eastAsia="ru-RU"/>
        </w:rPr>
      </w:pPr>
    </w:p>
    <w:sectPr w:rsidR="00255D12" w:rsidRPr="00255D12" w:rsidSect="00255D12">
      <w:headerReference w:type="default" r:id="rId9"/>
      <w:footerReference w:type="even" r:id="rId10"/>
      <w:pgSz w:w="11907" w:h="16840" w:code="9"/>
      <w:pgMar w:top="851" w:right="567" w:bottom="993" w:left="1134" w:header="567" w:footer="96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AE541" w14:textId="77777777" w:rsidR="00255D12" w:rsidRDefault="00255D12" w:rsidP="007F0268">
      <w:r>
        <w:separator/>
      </w:r>
    </w:p>
  </w:endnote>
  <w:endnote w:type="continuationSeparator" w:id="0">
    <w:p w14:paraId="584EC7FC" w14:textId="77777777" w:rsidR="00255D12" w:rsidRDefault="00255D12"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67968" w14:textId="77777777" w:rsidR="00255D12" w:rsidRDefault="00255D12">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3D3C3DBC" w14:textId="77777777" w:rsidR="00255D12" w:rsidRDefault="00255D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AAA31" w14:textId="77777777" w:rsidR="00255D12" w:rsidRDefault="00255D12" w:rsidP="007F0268">
      <w:r>
        <w:separator/>
      </w:r>
    </w:p>
  </w:footnote>
  <w:footnote w:type="continuationSeparator" w:id="0">
    <w:p w14:paraId="2A592ED7" w14:textId="77777777" w:rsidR="00255D12" w:rsidRDefault="00255D12"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1B13C" w14:textId="77777777" w:rsidR="00255D12" w:rsidRDefault="00255D12">
    <w:pPr>
      <w:pStyle w:val="a5"/>
      <w:jc w:val="center"/>
    </w:pPr>
    <w:r>
      <w:fldChar w:fldCharType="begin"/>
    </w:r>
    <w:r>
      <w:instrText xml:space="preserve"> PAGE   \* MERGEFORMAT </w:instrText>
    </w:r>
    <w:r>
      <w:fldChar w:fldCharType="separate"/>
    </w:r>
    <w:r w:rsidR="00254354">
      <w:rPr>
        <w:noProof/>
      </w:rPr>
      <w:t>23</w:t>
    </w:r>
    <w:r>
      <w:fldChar w:fldCharType="end"/>
    </w:r>
  </w:p>
  <w:p w14:paraId="4379082A" w14:textId="77777777" w:rsidR="00255D12" w:rsidRDefault="00255D1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3226AC"/>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1F6E1DCC"/>
    <w:lvl w:ilvl="0">
      <w:start w:val="1"/>
      <w:numFmt w:val="bullet"/>
      <w:pStyle w:val="2"/>
      <w:lvlText w:val=""/>
      <w:lvlJc w:val="left"/>
      <w:pPr>
        <w:tabs>
          <w:tab w:val="num" w:pos="643"/>
        </w:tabs>
        <w:ind w:left="643" w:hanging="360"/>
      </w:pPr>
      <w:rPr>
        <w:rFonts w:ascii="Symbol" w:hAnsi="Symbol" w:hint="default"/>
      </w:rPr>
    </w:lvl>
  </w:abstractNum>
  <w:abstractNum w:abstractNumId="2">
    <w:nsid w:val="FFFFFFFB"/>
    <w:multiLevelType w:val="multilevel"/>
    <w:tmpl w:val="FFFFFFFF"/>
    <w:lvl w:ilvl="0">
      <w:start w:val="1"/>
      <w:numFmt w:val="decimal"/>
      <w:pStyle w:val="1"/>
      <w:lvlText w:val="%1."/>
      <w:legacy w:legacy="1" w:legacySpace="144" w:legacyIndent="0"/>
      <w:lvlJc w:val="left"/>
    </w:lvl>
    <w:lvl w:ilvl="1">
      <w:start w:val="1"/>
      <w:numFmt w:val="decimal"/>
      <w:pStyle w:val="20"/>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3">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5">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6">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03D35622"/>
    <w:multiLevelType w:val="hybridMultilevel"/>
    <w:tmpl w:val="8F8EDC32"/>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23C1006"/>
    <w:multiLevelType w:val="hybridMultilevel"/>
    <w:tmpl w:val="A692A03C"/>
    <w:lvl w:ilvl="0" w:tplc="18D64F10">
      <w:start w:val="1"/>
      <w:numFmt w:val="bullet"/>
      <w:lvlText w:val="-"/>
      <w:lvlJc w:val="left"/>
      <w:pPr>
        <w:ind w:left="786"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24C05E7"/>
    <w:multiLevelType w:val="hybridMultilevel"/>
    <w:tmpl w:val="7826AC8C"/>
    <w:lvl w:ilvl="0" w:tplc="18D64F10">
      <w:start w:val="1"/>
      <w:numFmt w:val="bullet"/>
      <w:lvlText w:val="-"/>
      <w:lvlJc w:val="left"/>
      <w:pPr>
        <w:ind w:left="786" w:hanging="360"/>
      </w:pPr>
      <w:rPr>
        <w:rFonts w:ascii="Times New Roman" w:eastAsia="Times New Roman" w:hAnsi="Times New Roman" w:cs="Times New Roman"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3BEA3E0A"/>
    <w:multiLevelType w:val="hybridMultilevel"/>
    <w:tmpl w:val="031C868A"/>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E3F3AF1"/>
    <w:multiLevelType w:val="hybridMultilevel"/>
    <w:tmpl w:val="79D67372"/>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0787E89"/>
    <w:multiLevelType w:val="hybridMultilevel"/>
    <w:tmpl w:val="D532A16C"/>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9">
    <w:nsid w:val="448A37DF"/>
    <w:multiLevelType w:val="hybridMultilevel"/>
    <w:tmpl w:val="51C8D9BC"/>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535E7BBA"/>
    <w:multiLevelType w:val="multilevel"/>
    <w:tmpl w:val="7EBEA216"/>
    <w:lvl w:ilvl="0">
      <w:start w:val="1"/>
      <w:numFmt w:val="decimal"/>
      <w:lvlText w:val="%1."/>
      <w:lvlJc w:val="left"/>
      <w:pPr>
        <w:ind w:left="720" w:hanging="360"/>
      </w:pPr>
      <w:rPr>
        <w:rFonts w:hint="default"/>
      </w:rPr>
    </w:lvl>
    <w:lvl w:ilvl="1">
      <w:start w:val="8"/>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2">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2917865"/>
    <w:multiLevelType w:val="hybridMultilevel"/>
    <w:tmpl w:val="D2A0E9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1764B3"/>
    <w:multiLevelType w:val="hybridMultilevel"/>
    <w:tmpl w:val="E1FC09C0"/>
    <w:lvl w:ilvl="0" w:tplc="18D64F10">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7598237F"/>
    <w:multiLevelType w:val="hybridMultilevel"/>
    <w:tmpl w:val="10BC61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A726BE"/>
    <w:multiLevelType w:val="hybridMultilevel"/>
    <w:tmpl w:val="9544BE74"/>
    <w:lvl w:ilvl="0" w:tplc="18D64F10">
      <w:start w:val="1"/>
      <w:numFmt w:val="bullet"/>
      <w:lvlText w:val="-"/>
      <w:lvlJc w:val="left"/>
      <w:pPr>
        <w:tabs>
          <w:tab w:val="num" w:pos="2421"/>
        </w:tabs>
        <w:ind w:left="2421"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3"/>
  </w:num>
  <w:num w:numId="2">
    <w:abstractNumId w:val="4"/>
  </w:num>
  <w:num w:numId="3">
    <w:abstractNumId w:val="5"/>
  </w:num>
  <w:num w:numId="4">
    <w:abstractNumId w:val="22"/>
  </w:num>
  <w:num w:numId="5">
    <w:abstractNumId w:val="13"/>
  </w:num>
  <w:num w:numId="6">
    <w:abstractNumId w:val="9"/>
  </w:num>
  <w:num w:numId="7">
    <w:abstractNumId w:val="8"/>
  </w:num>
  <w:num w:numId="8">
    <w:abstractNumId w:val="6"/>
  </w:num>
  <w:num w:numId="9">
    <w:abstractNumId w:val="10"/>
  </w:num>
  <w:num w:numId="10">
    <w:abstractNumId w:val="2"/>
  </w:num>
  <w:num w:numId="11">
    <w:abstractNumId w:val="20"/>
  </w:num>
  <w:num w:numId="12">
    <w:abstractNumId w:val="18"/>
  </w:num>
  <w:num w:numId="13">
    <w:abstractNumId w:val="17"/>
  </w:num>
  <w:num w:numId="14">
    <w:abstractNumId w:val="1"/>
  </w:num>
  <w:num w:numId="15">
    <w:abstractNumId w:val="0"/>
  </w:num>
  <w:num w:numId="16">
    <w:abstractNumId w:val="27"/>
  </w:num>
  <w:num w:numId="17">
    <w:abstractNumId w:val="11"/>
  </w:num>
  <w:num w:numId="18">
    <w:abstractNumId w:val="7"/>
  </w:num>
  <w:num w:numId="19">
    <w:abstractNumId w:val="12"/>
  </w:num>
  <w:num w:numId="20">
    <w:abstractNumId w:val="16"/>
  </w:num>
  <w:num w:numId="21">
    <w:abstractNumId w:val="14"/>
  </w:num>
  <w:num w:numId="22">
    <w:abstractNumId w:val="15"/>
  </w:num>
  <w:num w:numId="23">
    <w:abstractNumId w:val="25"/>
  </w:num>
  <w:num w:numId="24">
    <w:abstractNumId w:val="24"/>
  </w:num>
  <w:num w:numId="25">
    <w:abstractNumId w:val="21"/>
  </w:num>
  <w:num w:numId="26">
    <w:abstractNumId w:val="26"/>
  </w:num>
  <w:num w:numId="2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1032E"/>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D07"/>
    <w:rsid w:val="00026E67"/>
    <w:rsid w:val="000270AF"/>
    <w:rsid w:val="00027F13"/>
    <w:rsid w:val="00030347"/>
    <w:rsid w:val="0003084D"/>
    <w:rsid w:val="00031AD0"/>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43C1"/>
    <w:rsid w:val="00054B0F"/>
    <w:rsid w:val="00055CE3"/>
    <w:rsid w:val="00056305"/>
    <w:rsid w:val="00056601"/>
    <w:rsid w:val="00057A68"/>
    <w:rsid w:val="00057C2F"/>
    <w:rsid w:val="0006092B"/>
    <w:rsid w:val="00061BE9"/>
    <w:rsid w:val="00064787"/>
    <w:rsid w:val="000664AA"/>
    <w:rsid w:val="0006726E"/>
    <w:rsid w:val="000674C8"/>
    <w:rsid w:val="00071956"/>
    <w:rsid w:val="00071B34"/>
    <w:rsid w:val="00074CBE"/>
    <w:rsid w:val="0007526C"/>
    <w:rsid w:val="000765E0"/>
    <w:rsid w:val="00076AAD"/>
    <w:rsid w:val="00076E74"/>
    <w:rsid w:val="000777AC"/>
    <w:rsid w:val="000804A4"/>
    <w:rsid w:val="00081481"/>
    <w:rsid w:val="0008342B"/>
    <w:rsid w:val="00083732"/>
    <w:rsid w:val="000855EB"/>
    <w:rsid w:val="00085770"/>
    <w:rsid w:val="000858ED"/>
    <w:rsid w:val="00086A93"/>
    <w:rsid w:val="0008725D"/>
    <w:rsid w:val="000876D5"/>
    <w:rsid w:val="000909DF"/>
    <w:rsid w:val="00090AB2"/>
    <w:rsid w:val="00091002"/>
    <w:rsid w:val="0009153E"/>
    <w:rsid w:val="000923A4"/>
    <w:rsid w:val="00093396"/>
    <w:rsid w:val="00094840"/>
    <w:rsid w:val="000950CE"/>
    <w:rsid w:val="00097E77"/>
    <w:rsid w:val="000A1F59"/>
    <w:rsid w:val="000A48DA"/>
    <w:rsid w:val="000A4FBE"/>
    <w:rsid w:val="000A5173"/>
    <w:rsid w:val="000A5C6E"/>
    <w:rsid w:val="000A6271"/>
    <w:rsid w:val="000B095F"/>
    <w:rsid w:val="000B59C4"/>
    <w:rsid w:val="000B6FDE"/>
    <w:rsid w:val="000B71FC"/>
    <w:rsid w:val="000C1446"/>
    <w:rsid w:val="000C292F"/>
    <w:rsid w:val="000C48C6"/>
    <w:rsid w:val="000C72A7"/>
    <w:rsid w:val="000D282D"/>
    <w:rsid w:val="000D2918"/>
    <w:rsid w:val="000D3685"/>
    <w:rsid w:val="000D3C23"/>
    <w:rsid w:val="000D5A89"/>
    <w:rsid w:val="000D5B12"/>
    <w:rsid w:val="000D632E"/>
    <w:rsid w:val="000D69D2"/>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8CF"/>
    <w:rsid w:val="000F74F3"/>
    <w:rsid w:val="00101A70"/>
    <w:rsid w:val="001025B0"/>
    <w:rsid w:val="001054CE"/>
    <w:rsid w:val="00106C98"/>
    <w:rsid w:val="00107C7E"/>
    <w:rsid w:val="0011003F"/>
    <w:rsid w:val="00111EE7"/>
    <w:rsid w:val="001132BA"/>
    <w:rsid w:val="00113522"/>
    <w:rsid w:val="001135F9"/>
    <w:rsid w:val="00120003"/>
    <w:rsid w:val="00121474"/>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AF1"/>
    <w:rsid w:val="00140B68"/>
    <w:rsid w:val="00140FE7"/>
    <w:rsid w:val="00141276"/>
    <w:rsid w:val="00141779"/>
    <w:rsid w:val="0014380E"/>
    <w:rsid w:val="001440AA"/>
    <w:rsid w:val="00145828"/>
    <w:rsid w:val="00146C73"/>
    <w:rsid w:val="00147178"/>
    <w:rsid w:val="00147A1A"/>
    <w:rsid w:val="00150A7C"/>
    <w:rsid w:val="00150C91"/>
    <w:rsid w:val="00151782"/>
    <w:rsid w:val="00151FF3"/>
    <w:rsid w:val="0015284D"/>
    <w:rsid w:val="00152965"/>
    <w:rsid w:val="0015362C"/>
    <w:rsid w:val="00154E00"/>
    <w:rsid w:val="00154EA3"/>
    <w:rsid w:val="00155399"/>
    <w:rsid w:val="00157E7D"/>
    <w:rsid w:val="00160CA5"/>
    <w:rsid w:val="00162F83"/>
    <w:rsid w:val="001632A0"/>
    <w:rsid w:val="00163761"/>
    <w:rsid w:val="0016394D"/>
    <w:rsid w:val="00163FAD"/>
    <w:rsid w:val="00164B96"/>
    <w:rsid w:val="00165261"/>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4A7"/>
    <w:rsid w:val="00194C77"/>
    <w:rsid w:val="00196508"/>
    <w:rsid w:val="001A0989"/>
    <w:rsid w:val="001A0EEE"/>
    <w:rsid w:val="001A1305"/>
    <w:rsid w:val="001A1C1A"/>
    <w:rsid w:val="001A2167"/>
    <w:rsid w:val="001A2910"/>
    <w:rsid w:val="001A29B0"/>
    <w:rsid w:val="001A3511"/>
    <w:rsid w:val="001A4C15"/>
    <w:rsid w:val="001A5642"/>
    <w:rsid w:val="001A5991"/>
    <w:rsid w:val="001A6B0B"/>
    <w:rsid w:val="001A6CCC"/>
    <w:rsid w:val="001A6E50"/>
    <w:rsid w:val="001A706F"/>
    <w:rsid w:val="001B0AE0"/>
    <w:rsid w:val="001B0C22"/>
    <w:rsid w:val="001B0D46"/>
    <w:rsid w:val="001B16B2"/>
    <w:rsid w:val="001B27EC"/>
    <w:rsid w:val="001B375A"/>
    <w:rsid w:val="001B414E"/>
    <w:rsid w:val="001B4594"/>
    <w:rsid w:val="001B613A"/>
    <w:rsid w:val="001B7132"/>
    <w:rsid w:val="001B733B"/>
    <w:rsid w:val="001B7A6D"/>
    <w:rsid w:val="001B7A7F"/>
    <w:rsid w:val="001B7F88"/>
    <w:rsid w:val="001C057E"/>
    <w:rsid w:val="001C100E"/>
    <w:rsid w:val="001C15E0"/>
    <w:rsid w:val="001C4360"/>
    <w:rsid w:val="001C51E9"/>
    <w:rsid w:val="001C5FC8"/>
    <w:rsid w:val="001C678D"/>
    <w:rsid w:val="001C6DFF"/>
    <w:rsid w:val="001C782F"/>
    <w:rsid w:val="001D01A5"/>
    <w:rsid w:val="001D100A"/>
    <w:rsid w:val="001D1593"/>
    <w:rsid w:val="001D2A72"/>
    <w:rsid w:val="001D38C8"/>
    <w:rsid w:val="001D637D"/>
    <w:rsid w:val="001D7A17"/>
    <w:rsid w:val="001E0E35"/>
    <w:rsid w:val="001E0F0A"/>
    <w:rsid w:val="001E1F8F"/>
    <w:rsid w:val="001E2988"/>
    <w:rsid w:val="001E49BE"/>
    <w:rsid w:val="001E4CAA"/>
    <w:rsid w:val="001E53A1"/>
    <w:rsid w:val="001E68D5"/>
    <w:rsid w:val="001E6BC4"/>
    <w:rsid w:val="001F69BC"/>
    <w:rsid w:val="001F72A9"/>
    <w:rsid w:val="00201875"/>
    <w:rsid w:val="00201895"/>
    <w:rsid w:val="00202EE4"/>
    <w:rsid w:val="00203576"/>
    <w:rsid w:val="00203D4F"/>
    <w:rsid w:val="00203FF0"/>
    <w:rsid w:val="00204CF7"/>
    <w:rsid w:val="00205B29"/>
    <w:rsid w:val="00207AF4"/>
    <w:rsid w:val="00207D9D"/>
    <w:rsid w:val="00207E6C"/>
    <w:rsid w:val="002107B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6882"/>
    <w:rsid w:val="0022743A"/>
    <w:rsid w:val="002277F3"/>
    <w:rsid w:val="00230769"/>
    <w:rsid w:val="0023135F"/>
    <w:rsid w:val="00231A8A"/>
    <w:rsid w:val="00233DA4"/>
    <w:rsid w:val="002345A1"/>
    <w:rsid w:val="00234A6C"/>
    <w:rsid w:val="00234B4E"/>
    <w:rsid w:val="0023523D"/>
    <w:rsid w:val="00235F58"/>
    <w:rsid w:val="00236353"/>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3DB9"/>
    <w:rsid w:val="0025401B"/>
    <w:rsid w:val="00254354"/>
    <w:rsid w:val="00255B94"/>
    <w:rsid w:val="00255D12"/>
    <w:rsid w:val="002568F7"/>
    <w:rsid w:val="002600C6"/>
    <w:rsid w:val="002606D9"/>
    <w:rsid w:val="0026388F"/>
    <w:rsid w:val="0026410B"/>
    <w:rsid w:val="0026421E"/>
    <w:rsid w:val="00264861"/>
    <w:rsid w:val="002649A1"/>
    <w:rsid w:val="00264E4D"/>
    <w:rsid w:val="00264F1B"/>
    <w:rsid w:val="002651E8"/>
    <w:rsid w:val="00265CF8"/>
    <w:rsid w:val="00266D92"/>
    <w:rsid w:val="00267E26"/>
    <w:rsid w:val="00271FC4"/>
    <w:rsid w:val="00273DBA"/>
    <w:rsid w:val="00275CFB"/>
    <w:rsid w:val="002774D8"/>
    <w:rsid w:val="002802EF"/>
    <w:rsid w:val="00280667"/>
    <w:rsid w:val="00280BEF"/>
    <w:rsid w:val="00281440"/>
    <w:rsid w:val="00281598"/>
    <w:rsid w:val="00282697"/>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E01BD"/>
    <w:rsid w:val="002E25B3"/>
    <w:rsid w:val="002E36A6"/>
    <w:rsid w:val="002E6623"/>
    <w:rsid w:val="002E68AD"/>
    <w:rsid w:val="002F00A3"/>
    <w:rsid w:val="002F14D1"/>
    <w:rsid w:val="002F1C0A"/>
    <w:rsid w:val="002F36AC"/>
    <w:rsid w:val="002F37A7"/>
    <w:rsid w:val="002F3B48"/>
    <w:rsid w:val="002F5F81"/>
    <w:rsid w:val="002F65F5"/>
    <w:rsid w:val="002F65F9"/>
    <w:rsid w:val="002F72DC"/>
    <w:rsid w:val="00302922"/>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194"/>
    <w:rsid w:val="003179F4"/>
    <w:rsid w:val="00320546"/>
    <w:rsid w:val="0032178B"/>
    <w:rsid w:val="003229F8"/>
    <w:rsid w:val="00322BF5"/>
    <w:rsid w:val="00324A07"/>
    <w:rsid w:val="0032696B"/>
    <w:rsid w:val="00327700"/>
    <w:rsid w:val="00327B37"/>
    <w:rsid w:val="00327C48"/>
    <w:rsid w:val="00330CC6"/>
    <w:rsid w:val="00333BA2"/>
    <w:rsid w:val="003346A1"/>
    <w:rsid w:val="00336EAC"/>
    <w:rsid w:val="00336F89"/>
    <w:rsid w:val="0033737B"/>
    <w:rsid w:val="00337E1B"/>
    <w:rsid w:val="003414B6"/>
    <w:rsid w:val="00341C37"/>
    <w:rsid w:val="00342551"/>
    <w:rsid w:val="0034346D"/>
    <w:rsid w:val="00345B8E"/>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645D"/>
    <w:rsid w:val="0036710D"/>
    <w:rsid w:val="0036724B"/>
    <w:rsid w:val="003676B1"/>
    <w:rsid w:val="003677DD"/>
    <w:rsid w:val="00372593"/>
    <w:rsid w:val="003752A6"/>
    <w:rsid w:val="003762A0"/>
    <w:rsid w:val="003764E5"/>
    <w:rsid w:val="003803CE"/>
    <w:rsid w:val="003808C6"/>
    <w:rsid w:val="00382D74"/>
    <w:rsid w:val="00383AA7"/>
    <w:rsid w:val="003842BE"/>
    <w:rsid w:val="00386CD3"/>
    <w:rsid w:val="003873E7"/>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B08E8"/>
    <w:rsid w:val="003B28E3"/>
    <w:rsid w:val="003B2962"/>
    <w:rsid w:val="003B4873"/>
    <w:rsid w:val="003B50BC"/>
    <w:rsid w:val="003B54D2"/>
    <w:rsid w:val="003B6F0F"/>
    <w:rsid w:val="003C0629"/>
    <w:rsid w:val="003C0AC8"/>
    <w:rsid w:val="003C189D"/>
    <w:rsid w:val="003C2349"/>
    <w:rsid w:val="003C2B5E"/>
    <w:rsid w:val="003C2B74"/>
    <w:rsid w:val="003C5C20"/>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2FE"/>
    <w:rsid w:val="003E59FF"/>
    <w:rsid w:val="003E6330"/>
    <w:rsid w:val="003F0626"/>
    <w:rsid w:val="003F117F"/>
    <w:rsid w:val="003F1ECC"/>
    <w:rsid w:val="003F3B59"/>
    <w:rsid w:val="003F415E"/>
    <w:rsid w:val="003F4511"/>
    <w:rsid w:val="003F4B66"/>
    <w:rsid w:val="003F503B"/>
    <w:rsid w:val="003F5906"/>
    <w:rsid w:val="003F6A64"/>
    <w:rsid w:val="003F6CDC"/>
    <w:rsid w:val="00400ABC"/>
    <w:rsid w:val="00400EEC"/>
    <w:rsid w:val="004017AF"/>
    <w:rsid w:val="0040217B"/>
    <w:rsid w:val="00402426"/>
    <w:rsid w:val="00402C48"/>
    <w:rsid w:val="00403380"/>
    <w:rsid w:val="00404104"/>
    <w:rsid w:val="0040442A"/>
    <w:rsid w:val="004052A2"/>
    <w:rsid w:val="0040550F"/>
    <w:rsid w:val="0040581E"/>
    <w:rsid w:val="00405832"/>
    <w:rsid w:val="0040603D"/>
    <w:rsid w:val="004064F9"/>
    <w:rsid w:val="004065F8"/>
    <w:rsid w:val="00406EBC"/>
    <w:rsid w:val="004071EA"/>
    <w:rsid w:val="00410696"/>
    <w:rsid w:val="00410B04"/>
    <w:rsid w:val="00410BBD"/>
    <w:rsid w:val="00411E98"/>
    <w:rsid w:val="004135A5"/>
    <w:rsid w:val="00413FB3"/>
    <w:rsid w:val="004144C9"/>
    <w:rsid w:val="004152AC"/>
    <w:rsid w:val="004154F3"/>
    <w:rsid w:val="00416B71"/>
    <w:rsid w:val="004175C8"/>
    <w:rsid w:val="00420F0D"/>
    <w:rsid w:val="00423253"/>
    <w:rsid w:val="004233A6"/>
    <w:rsid w:val="00423709"/>
    <w:rsid w:val="00423C05"/>
    <w:rsid w:val="00423C9D"/>
    <w:rsid w:val="00423EF6"/>
    <w:rsid w:val="004265D3"/>
    <w:rsid w:val="00427A0B"/>
    <w:rsid w:val="00427F3B"/>
    <w:rsid w:val="00430637"/>
    <w:rsid w:val="004325D0"/>
    <w:rsid w:val="004325F2"/>
    <w:rsid w:val="004349A4"/>
    <w:rsid w:val="004353BF"/>
    <w:rsid w:val="00435F13"/>
    <w:rsid w:val="00436F9A"/>
    <w:rsid w:val="0043708C"/>
    <w:rsid w:val="004373BF"/>
    <w:rsid w:val="004408D4"/>
    <w:rsid w:val="00440964"/>
    <w:rsid w:val="00441CF5"/>
    <w:rsid w:val="00442B21"/>
    <w:rsid w:val="00443E97"/>
    <w:rsid w:val="004452C8"/>
    <w:rsid w:val="00447723"/>
    <w:rsid w:val="00450187"/>
    <w:rsid w:val="00450E5E"/>
    <w:rsid w:val="00451AEF"/>
    <w:rsid w:val="0045376C"/>
    <w:rsid w:val="00454739"/>
    <w:rsid w:val="0045476C"/>
    <w:rsid w:val="00456B06"/>
    <w:rsid w:val="00457EA4"/>
    <w:rsid w:val="004618FC"/>
    <w:rsid w:val="00462CAA"/>
    <w:rsid w:val="004630CF"/>
    <w:rsid w:val="00463DEB"/>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2530"/>
    <w:rsid w:val="004A4747"/>
    <w:rsid w:val="004A527E"/>
    <w:rsid w:val="004A6EBB"/>
    <w:rsid w:val="004B0225"/>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623"/>
    <w:rsid w:val="004C50F8"/>
    <w:rsid w:val="004C61FC"/>
    <w:rsid w:val="004C6478"/>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E628E"/>
    <w:rsid w:val="004E7733"/>
    <w:rsid w:val="004F0D08"/>
    <w:rsid w:val="004F220F"/>
    <w:rsid w:val="004F282F"/>
    <w:rsid w:val="004F33DC"/>
    <w:rsid w:val="004F3D35"/>
    <w:rsid w:val="004F5B47"/>
    <w:rsid w:val="004F6883"/>
    <w:rsid w:val="004F69CC"/>
    <w:rsid w:val="004F6F58"/>
    <w:rsid w:val="004F77E9"/>
    <w:rsid w:val="005009C5"/>
    <w:rsid w:val="005009FE"/>
    <w:rsid w:val="00500A88"/>
    <w:rsid w:val="005019D3"/>
    <w:rsid w:val="00501B58"/>
    <w:rsid w:val="00502576"/>
    <w:rsid w:val="005025CA"/>
    <w:rsid w:val="00503439"/>
    <w:rsid w:val="005051B4"/>
    <w:rsid w:val="005056A3"/>
    <w:rsid w:val="005059DF"/>
    <w:rsid w:val="00507D63"/>
    <w:rsid w:val="0051242A"/>
    <w:rsid w:val="005156F8"/>
    <w:rsid w:val="00515C1D"/>
    <w:rsid w:val="00516075"/>
    <w:rsid w:val="0051631D"/>
    <w:rsid w:val="00516C9D"/>
    <w:rsid w:val="005174B3"/>
    <w:rsid w:val="00517D74"/>
    <w:rsid w:val="00520D4B"/>
    <w:rsid w:val="00521238"/>
    <w:rsid w:val="00522C99"/>
    <w:rsid w:val="0052332A"/>
    <w:rsid w:val="00524034"/>
    <w:rsid w:val="0052408C"/>
    <w:rsid w:val="00524E0E"/>
    <w:rsid w:val="00527122"/>
    <w:rsid w:val="00527440"/>
    <w:rsid w:val="00527699"/>
    <w:rsid w:val="00527D1A"/>
    <w:rsid w:val="00527D5C"/>
    <w:rsid w:val="00527F5A"/>
    <w:rsid w:val="00530751"/>
    <w:rsid w:val="00530800"/>
    <w:rsid w:val="00530908"/>
    <w:rsid w:val="00530A8F"/>
    <w:rsid w:val="00530D76"/>
    <w:rsid w:val="005311FB"/>
    <w:rsid w:val="0053183D"/>
    <w:rsid w:val="005325EA"/>
    <w:rsid w:val="0053277B"/>
    <w:rsid w:val="00532F6C"/>
    <w:rsid w:val="00534F06"/>
    <w:rsid w:val="00536372"/>
    <w:rsid w:val="005363EF"/>
    <w:rsid w:val="0054044B"/>
    <w:rsid w:val="00540BD0"/>
    <w:rsid w:val="0054116C"/>
    <w:rsid w:val="00541280"/>
    <w:rsid w:val="005415D0"/>
    <w:rsid w:val="00542333"/>
    <w:rsid w:val="0054249A"/>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D88"/>
    <w:rsid w:val="005610B4"/>
    <w:rsid w:val="005612FE"/>
    <w:rsid w:val="00561F93"/>
    <w:rsid w:val="005622DF"/>
    <w:rsid w:val="005624E4"/>
    <w:rsid w:val="00563FD0"/>
    <w:rsid w:val="00564F6E"/>
    <w:rsid w:val="00565BFF"/>
    <w:rsid w:val="00567188"/>
    <w:rsid w:val="00567CB5"/>
    <w:rsid w:val="005708C8"/>
    <w:rsid w:val="0057150C"/>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2FD1"/>
    <w:rsid w:val="00597371"/>
    <w:rsid w:val="0059773D"/>
    <w:rsid w:val="005A02CE"/>
    <w:rsid w:val="005A1616"/>
    <w:rsid w:val="005A221C"/>
    <w:rsid w:val="005A285B"/>
    <w:rsid w:val="005A632B"/>
    <w:rsid w:val="005A671D"/>
    <w:rsid w:val="005A68DA"/>
    <w:rsid w:val="005B05E1"/>
    <w:rsid w:val="005B1445"/>
    <w:rsid w:val="005B232F"/>
    <w:rsid w:val="005B244E"/>
    <w:rsid w:val="005B3022"/>
    <w:rsid w:val="005B3476"/>
    <w:rsid w:val="005B4978"/>
    <w:rsid w:val="005B4F61"/>
    <w:rsid w:val="005B584B"/>
    <w:rsid w:val="005B6995"/>
    <w:rsid w:val="005B72C9"/>
    <w:rsid w:val="005B79D2"/>
    <w:rsid w:val="005B7C1B"/>
    <w:rsid w:val="005B7D86"/>
    <w:rsid w:val="005C0C77"/>
    <w:rsid w:val="005C13AB"/>
    <w:rsid w:val="005C1576"/>
    <w:rsid w:val="005C1838"/>
    <w:rsid w:val="005C2A38"/>
    <w:rsid w:val="005C2E68"/>
    <w:rsid w:val="005C3D02"/>
    <w:rsid w:val="005C4667"/>
    <w:rsid w:val="005C5759"/>
    <w:rsid w:val="005C5F98"/>
    <w:rsid w:val="005C6C29"/>
    <w:rsid w:val="005C72C2"/>
    <w:rsid w:val="005C7310"/>
    <w:rsid w:val="005C762D"/>
    <w:rsid w:val="005C7DB7"/>
    <w:rsid w:val="005D02BE"/>
    <w:rsid w:val="005D18FC"/>
    <w:rsid w:val="005D26CB"/>
    <w:rsid w:val="005D2FEC"/>
    <w:rsid w:val="005D3972"/>
    <w:rsid w:val="005D4819"/>
    <w:rsid w:val="005D50ED"/>
    <w:rsid w:val="005D56DD"/>
    <w:rsid w:val="005D5DA9"/>
    <w:rsid w:val="005D6A4F"/>
    <w:rsid w:val="005D7FDB"/>
    <w:rsid w:val="005E1CC1"/>
    <w:rsid w:val="005E2091"/>
    <w:rsid w:val="005E2F3D"/>
    <w:rsid w:val="005E337B"/>
    <w:rsid w:val="005E6F6C"/>
    <w:rsid w:val="005E732C"/>
    <w:rsid w:val="005E76B1"/>
    <w:rsid w:val="005F0521"/>
    <w:rsid w:val="005F0AE8"/>
    <w:rsid w:val="005F0E76"/>
    <w:rsid w:val="005F141B"/>
    <w:rsid w:val="005F20EC"/>
    <w:rsid w:val="005F414B"/>
    <w:rsid w:val="005F5470"/>
    <w:rsid w:val="005F5500"/>
    <w:rsid w:val="005F6408"/>
    <w:rsid w:val="005F6409"/>
    <w:rsid w:val="00600C23"/>
    <w:rsid w:val="00600D09"/>
    <w:rsid w:val="006011E5"/>
    <w:rsid w:val="0060160A"/>
    <w:rsid w:val="00601CC5"/>
    <w:rsid w:val="00602080"/>
    <w:rsid w:val="00602E79"/>
    <w:rsid w:val="006044F0"/>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20B4D"/>
    <w:rsid w:val="00621F23"/>
    <w:rsid w:val="00626CC1"/>
    <w:rsid w:val="006271A4"/>
    <w:rsid w:val="00630027"/>
    <w:rsid w:val="00631889"/>
    <w:rsid w:val="00632422"/>
    <w:rsid w:val="006339D7"/>
    <w:rsid w:val="00633AC8"/>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433"/>
    <w:rsid w:val="00681034"/>
    <w:rsid w:val="006819DE"/>
    <w:rsid w:val="00681D7C"/>
    <w:rsid w:val="00681F3D"/>
    <w:rsid w:val="00682AB7"/>
    <w:rsid w:val="00682D3C"/>
    <w:rsid w:val="00683B85"/>
    <w:rsid w:val="006841E4"/>
    <w:rsid w:val="0068508C"/>
    <w:rsid w:val="0068528C"/>
    <w:rsid w:val="006861A8"/>
    <w:rsid w:val="0068650C"/>
    <w:rsid w:val="00686A52"/>
    <w:rsid w:val="00687025"/>
    <w:rsid w:val="00687044"/>
    <w:rsid w:val="006900EC"/>
    <w:rsid w:val="006902DE"/>
    <w:rsid w:val="006908CB"/>
    <w:rsid w:val="00690B64"/>
    <w:rsid w:val="00691709"/>
    <w:rsid w:val="006930AC"/>
    <w:rsid w:val="00693218"/>
    <w:rsid w:val="00693942"/>
    <w:rsid w:val="0069426D"/>
    <w:rsid w:val="00694A3A"/>
    <w:rsid w:val="00695DB4"/>
    <w:rsid w:val="00697B07"/>
    <w:rsid w:val="00697F10"/>
    <w:rsid w:val="006A07CC"/>
    <w:rsid w:val="006A1033"/>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BA0"/>
    <w:rsid w:val="006F25B9"/>
    <w:rsid w:val="006F4F39"/>
    <w:rsid w:val="006F5BF6"/>
    <w:rsid w:val="006F5C11"/>
    <w:rsid w:val="006F64BA"/>
    <w:rsid w:val="006F6541"/>
    <w:rsid w:val="006F6BBB"/>
    <w:rsid w:val="006F6E9C"/>
    <w:rsid w:val="006F78AB"/>
    <w:rsid w:val="007012CA"/>
    <w:rsid w:val="007017BB"/>
    <w:rsid w:val="0070206B"/>
    <w:rsid w:val="00704D1C"/>
    <w:rsid w:val="00705310"/>
    <w:rsid w:val="00706AE0"/>
    <w:rsid w:val="007117E3"/>
    <w:rsid w:val="00711B71"/>
    <w:rsid w:val="00712869"/>
    <w:rsid w:val="00713989"/>
    <w:rsid w:val="00715AAF"/>
    <w:rsid w:val="00715E49"/>
    <w:rsid w:val="00716E6C"/>
    <w:rsid w:val="007176C5"/>
    <w:rsid w:val="007203C3"/>
    <w:rsid w:val="00720711"/>
    <w:rsid w:val="007219C0"/>
    <w:rsid w:val="00721DAA"/>
    <w:rsid w:val="0072227C"/>
    <w:rsid w:val="00722DE1"/>
    <w:rsid w:val="00723CC4"/>
    <w:rsid w:val="00723D5B"/>
    <w:rsid w:val="007245DD"/>
    <w:rsid w:val="0072641F"/>
    <w:rsid w:val="00727412"/>
    <w:rsid w:val="0073009A"/>
    <w:rsid w:val="00732525"/>
    <w:rsid w:val="00732C9C"/>
    <w:rsid w:val="00733E73"/>
    <w:rsid w:val="00734332"/>
    <w:rsid w:val="007375D2"/>
    <w:rsid w:val="00740007"/>
    <w:rsid w:val="00740BC4"/>
    <w:rsid w:val="00741785"/>
    <w:rsid w:val="0074181B"/>
    <w:rsid w:val="00741F31"/>
    <w:rsid w:val="00742112"/>
    <w:rsid w:val="00742937"/>
    <w:rsid w:val="00745032"/>
    <w:rsid w:val="00745190"/>
    <w:rsid w:val="00746296"/>
    <w:rsid w:val="0074653A"/>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809"/>
    <w:rsid w:val="007722E2"/>
    <w:rsid w:val="0077260F"/>
    <w:rsid w:val="00773A5A"/>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8ED"/>
    <w:rsid w:val="00791DC5"/>
    <w:rsid w:val="007944A7"/>
    <w:rsid w:val="007950E2"/>
    <w:rsid w:val="007961CB"/>
    <w:rsid w:val="00796A25"/>
    <w:rsid w:val="00797832"/>
    <w:rsid w:val="007A0C71"/>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13C2"/>
    <w:rsid w:val="007E250D"/>
    <w:rsid w:val="007E27A3"/>
    <w:rsid w:val="007E284C"/>
    <w:rsid w:val="007E2D2B"/>
    <w:rsid w:val="007E30CE"/>
    <w:rsid w:val="007E3E58"/>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4A5"/>
    <w:rsid w:val="007F390A"/>
    <w:rsid w:val="007F4171"/>
    <w:rsid w:val="007F4396"/>
    <w:rsid w:val="007F71FC"/>
    <w:rsid w:val="007F74CF"/>
    <w:rsid w:val="0080194E"/>
    <w:rsid w:val="008038BC"/>
    <w:rsid w:val="00803ED5"/>
    <w:rsid w:val="00804092"/>
    <w:rsid w:val="00805134"/>
    <w:rsid w:val="00805359"/>
    <w:rsid w:val="00806FFF"/>
    <w:rsid w:val="0080705B"/>
    <w:rsid w:val="0081029B"/>
    <w:rsid w:val="008115D6"/>
    <w:rsid w:val="008120BC"/>
    <w:rsid w:val="00813904"/>
    <w:rsid w:val="008140CE"/>
    <w:rsid w:val="00817E64"/>
    <w:rsid w:val="008207C4"/>
    <w:rsid w:val="00820980"/>
    <w:rsid w:val="008215B7"/>
    <w:rsid w:val="00821B53"/>
    <w:rsid w:val="00823215"/>
    <w:rsid w:val="00823968"/>
    <w:rsid w:val="008239A4"/>
    <w:rsid w:val="00826697"/>
    <w:rsid w:val="008267DE"/>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37B09"/>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749"/>
    <w:rsid w:val="0085706D"/>
    <w:rsid w:val="0085717F"/>
    <w:rsid w:val="0086121B"/>
    <w:rsid w:val="00861B78"/>
    <w:rsid w:val="00861D43"/>
    <w:rsid w:val="008626B2"/>
    <w:rsid w:val="008630F8"/>
    <w:rsid w:val="008631C6"/>
    <w:rsid w:val="0086397C"/>
    <w:rsid w:val="00863B65"/>
    <w:rsid w:val="008643AB"/>
    <w:rsid w:val="0086623E"/>
    <w:rsid w:val="00867269"/>
    <w:rsid w:val="00867EA8"/>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136E"/>
    <w:rsid w:val="008917D6"/>
    <w:rsid w:val="0089249E"/>
    <w:rsid w:val="008936C0"/>
    <w:rsid w:val="00893F61"/>
    <w:rsid w:val="00894551"/>
    <w:rsid w:val="00894934"/>
    <w:rsid w:val="00896989"/>
    <w:rsid w:val="00897CD4"/>
    <w:rsid w:val="008A014F"/>
    <w:rsid w:val="008A05FB"/>
    <w:rsid w:val="008A09CC"/>
    <w:rsid w:val="008A13C9"/>
    <w:rsid w:val="008A4A97"/>
    <w:rsid w:val="008A4B61"/>
    <w:rsid w:val="008A7D9F"/>
    <w:rsid w:val="008B10C5"/>
    <w:rsid w:val="008B1FBC"/>
    <w:rsid w:val="008B2173"/>
    <w:rsid w:val="008B2710"/>
    <w:rsid w:val="008B3086"/>
    <w:rsid w:val="008B30F7"/>
    <w:rsid w:val="008B3163"/>
    <w:rsid w:val="008B4027"/>
    <w:rsid w:val="008B4676"/>
    <w:rsid w:val="008B5C8A"/>
    <w:rsid w:val="008B68F6"/>
    <w:rsid w:val="008B7FA1"/>
    <w:rsid w:val="008C0ABE"/>
    <w:rsid w:val="008C2DAF"/>
    <w:rsid w:val="008C327D"/>
    <w:rsid w:val="008C3631"/>
    <w:rsid w:val="008C36A0"/>
    <w:rsid w:val="008C36B5"/>
    <w:rsid w:val="008C399B"/>
    <w:rsid w:val="008C40E9"/>
    <w:rsid w:val="008C54DE"/>
    <w:rsid w:val="008C5E3B"/>
    <w:rsid w:val="008C7EFE"/>
    <w:rsid w:val="008D0361"/>
    <w:rsid w:val="008D0EEE"/>
    <w:rsid w:val="008D204F"/>
    <w:rsid w:val="008D28C1"/>
    <w:rsid w:val="008D34D1"/>
    <w:rsid w:val="008D47AD"/>
    <w:rsid w:val="008D480A"/>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7149"/>
    <w:rsid w:val="008F7C1A"/>
    <w:rsid w:val="009002E2"/>
    <w:rsid w:val="009010C4"/>
    <w:rsid w:val="009013F8"/>
    <w:rsid w:val="0090330A"/>
    <w:rsid w:val="00903E37"/>
    <w:rsid w:val="009041A1"/>
    <w:rsid w:val="00904299"/>
    <w:rsid w:val="009048FD"/>
    <w:rsid w:val="00905348"/>
    <w:rsid w:val="009063A1"/>
    <w:rsid w:val="0091044E"/>
    <w:rsid w:val="00911040"/>
    <w:rsid w:val="00912D4A"/>
    <w:rsid w:val="00913B41"/>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408EE"/>
    <w:rsid w:val="009409A5"/>
    <w:rsid w:val="00941F83"/>
    <w:rsid w:val="0094217E"/>
    <w:rsid w:val="009422B3"/>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D68"/>
    <w:rsid w:val="00991920"/>
    <w:rsid w:val="00991961"/>
    <w:rsid w:val="00992507"/>
    <w:rsid w:val="00993667"/>
    <w:rsid w:val="00994547"/>
    <w:rsid w:val="00994705"/>
    <w:rsid w:val="00994BB7"/>
    <w:rsid w:val="009951A5"/>
    <w:rsid w:val="00995D01"/>
    <w:rsid w:val="00996C57"/>
    <w:rsid w:val="009970B0"/>
    <w:rsid w:val="009A01B9"/>
    <w:rsid w:val="009A0888"/>
    <w:rsid w:val="009A1F9E"/>
    <w:rsid w:val="009A21DA"/>
    <w:rsid w:val="009A34B8"/>
    <w:rsid w:val="009A49BE"/>
    <w:rsid w:val="009A49CF"/>
    <w:rsid w:val="009A4DBC"/>
    <w:rsid w:val="009A6B59"/>
    <w:rsid w:val="009A6D81"/>
    <w:rsid w:val="009A6DBE"/>
    <w:rsid w:val="009B02CE"/>
    <w:rsid w:val="009B1094"/>
    <w:rsid w:val="009B1D03"/>
    <w:rsid w:val="009B2395"/>
    <w:rsid w:val="009B367E"/>
    <w:rsid w:val="009B3AC1"/>
    <w:rsid w:val="009B5247"/>
    <w:rsid w:val="009B66D8"/>
    <w:rsid w:val="009B72EA"/>
    <w:rsid w:val="009B7E64"/>
    <w:rsid w:val="009C09DC"/>
    <w:rsid w:val="009C1231"/>
    <w:rsid w:val="009C155C"/>
    <w:rsid w:val="009C18FF"/>
    <w:rsid w:val="009C28F0"/>
    <w:rsid w:val="009C38B6"/>
    <w:rsid w:val="009C54D3"/>
    <w:rsid w:val="009C676A"/>
    <w:rsid w:val="009C67C7"/>
    <w:rsid w:val="009C6D58"/>
    <w:rsid w:val="009C7CFA"/>
    <w:rsid w:val="009C7ED9"/>
    <w:rsid w:val="009C7F50"/>
    <w:rsid w:val="009D0CC2"/>
    <w:rsid w:val="009D262E"/>
    <w:rsid w:val="009D428C"/>
    <w:rsid w:val="009D48BB"/>
    <w:rsid w:val="009D6319"/>
    <w:rsid w:val="009E03A6"/>
    <w:rsid w:val="009E1B5A"/>
    <w:rsid w:val="009E26B5"/>
    <w:rsid w:val="009E4BB2"/>
    <w:rsid w:val="009E5442"/>
    <w:rsid w:val="009E651A"/>
    <w:rsid w:val="009E71E5"/>
    <w:rsid w:val="009E73D4"/>
    <w:rsid w:val="009E7732"/>
    <w:rsid w:val="009E7D8E"/>
    <w:rsid w:val="009F0893"/>
    <w:rsid w:val="009F57CB"/>
    <w:rsid w:val="009F6646"/>
    <w:rsid w:val="009F7D81"/>
    <w:rsid w:val="00A004D4"/>
    <w:rsid w:val="00A02736"/>
    <w:rsid w:val="00A04108"/>
    <w:rsid w:val="00A044C5"/>
    <w:rsid w:val="00A07719"/>
    <w:rsid w:val="00A07D6D"/>
    <w:rsid w:val="00A1128C"/>
    <w:rsid w:val="00A1195E"/>
    <w:rsid w:val="00A13092"/>
    <w:rsid w:val="00A14BB1"/>
    <w:rsid w:val="00A17294"/>
    <w:rsid w:val="00A200C3"/>
    <w:rsid w:val="00A20770"/>
    <w:rsid w:val="00A20A6A"/>
    <w:rsid w:val="00A20B6E"/>
    <w:rsid w:val="00A211BF"/>
    <w:rsid w:val="00A216D5"/>
    <w:rsid w:val="00A21D5F"/>
    <w:rsid w:val="00A23E52"/>
    <w:rsid w:val="00A250D8"/>
    <w:rsid w:val="00A25201"/>
    <w:rsid w:val="00A253B1"/>
    <w:rsid w:val="00A25CE8"/>
    <w:rsid w:val="00A27DDA"/>
    <w:rsid w:val="00A306C4"/>
    <w:rsid w:val="00A30BF3"/>
    <w:rsid w:val="00A310D7"/>
    <w:rsid w:val="00A31932"/>
    <w:rsid w:val="00A32075"/>
    <w:rsid w:val="00A334BC"/>
    <w:rsid w:val="00A33A38"/>
    <w:rsid w:val="00A37F9F"/>
    <w:rsid w:val="00A41719"/>
    <w:rsid w:val="00A417EB"/>
    <w:rsid w:val="00A425D7"/>
    <w:rsid w:val="00A42D83"/>
    <w:rsid w:val="00A432D7"/>
    <w:rsid w:val="00A447A3"/>
    <w:rsid w:val="00A465FC"/>
    <w:rsid w:val="00A472D1"/>
    <w:rsid w:val="00A47D17"/>
    <w:rsid w:val="00A505A9"/>
    <w:rsid w:val="00A50FF0"/>
    <w:rsid w:val="00A516F6"/>
    <w:rsid w:val="00A518CA"/>
    <w:rsid w:val="00A52593"/>
    <w:rsid w:val="00A534CF"/>
    <w:rsid w:val="00A54367"/>
    <w:rsid w:val="00A54C20"/>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869"/>
    <w:rsid w:val="00A865FF"/>
    <w:rsid w:val="00A8676A"/>
    <w:rsid w:val="00A87B62"/>
    <w:rsid w:val="00A87C45"/>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185"/>
    <w:rsid w:val="00AA243B"/>
    <w:rsid w:val="00AA29C1"/>
    <w:rsid w:val="00AA3DED"/>
    <w:rsid w:val="00AA402B"/>
    <w:rsid w:val="00AA40E4"/>
    <w:rsid w:val="00AA446E"/>
    <w:rsid w:val="00AA44A0"/>
    <w:rsid w:val="00AA491A"/>
    <w:rsid w:val="00AA4F7D"/>
    <w:rsid w:val="00AA52C7"/>
    <w:rsid w:val="00AA6455"/>
    <w:rsid w:val="00AA7201"/>
    <w:rsid w:val="00AB06E3"/>
    <w:rsid w:val="00AB0BC7"/>
    <w:rsid w:val="00AB0F53"/>
    <w:rsid w:val="00AB117B"/>
    <w:rsid w:val="00AB236D"/>
    <w:rsid w:val="00AB319F"/>
    <w:rsid w:val="00AB4418"/>
    <w:rsid w:val="00AB4A2B"/>
    <w:rsid w:val="00AB4B8D"/>
    <w:rsid w:val="00AB4CED"/>
    <w:rsid w:val="00AB4FDA"/>
    <w:rsid w:val="00AB5B12"/>
    <w:rsid w:val="00AB6BDF"/>
    <w:rsid w:val="00AB750B"/>
    <w:rsid w:val="00AC032D"/>
    <w:rsid w:val="00AC1846"/>
    <w:rsid w:val="00AC1B2C"/>
    <w:rsid w:val="00AC2314"/>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07EFC"/>
    <w:rsid w:val="00B11F92"/>
    <w:rsid w:val="00B14C6B"/>
    <w:rsid w:val="00B14CD3"/>
    <w:rsid w:val="00B15905"/>
    <w:rsid w:val="00B15DF7"/>
    <w:rsid w:val="00B16922"/>
    <w:rsid w:val="00B16D53"/>
    <w:rsid w:val="00B17672"/>
    <w:rsid w:val="00B17FC8"/>
    <w:rsid w:val="00B22FDA"/>
    <w:rsid w:val="00B232C0"/>
    <w:rsid w:val="00B24516"/>
    <w:rsid w:val="00B26E4F"/>
    <w:rsid w:val="00B2761E"/>
    <w:rsid w:val="00B30877"/>
    <w:rsid w:val="00B3182E"/>
    <w:rsid w:val="00B31C37"/>
    <w:rsid w:val="00B322A1"/>
    <w:rsid w:val="00B327F9"/>
    <w:rsid w:val="00B35DD2"/>
    <w:rsid w:val="00B3663C"/>
    <w:rsid w:val="00B370CF"/>
    <w:rsid w:val="00B4106E"/>
    <w:rsid w:val="00B419B7"/>
    <w:rsid w:val="00B42221"/>
    <w:rsid w:val="00B4268F"/>
    <w:rsid w:val="00B42B24"/>
    <w:rsid w:val="00B44540"/>
    <w:rsid w:val="00B4658E"/>
    <w:rsid w:val="00B475D9"/>
    <w:rsid w:val="00B47640"/>
    <w:rsid w:val="00B478FC"/>
    <w:rsid w:val="00B47FCC"/>
    <w:rsid w:val="00B50457"/>
    <w:rsid w:val="00B51F9E"/>
    <w:rsid w:val="00B522E6"/>
    <w:rsid w:val="00B52335"/>
    <w:rsid w:val="00B53C23"/>
    <w:rsid w:val="00B5582B"/>
    <w:rsid w:val="00B55907"/>
    <w:rsid w:val="00B55EE4"/>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7091"/>
    <w:rsid w:val="00B77962"/>
    <w:rsid w:val="00B80810"/>
    <w:rsid w:val="00B81C1F"/>
    <w:rsid w:val="00B84623"/>
    <w:rsid w:val="00B85124"/>
    <w:rsid w:val="00B8546D"/>
    <w:rsid w:val="00B86112"/>
    <w:rsid w:val="00B86CFE"/>
    <w:rsid w:val="00B8785C"/>
    <w:rsid w:val="00B92A0D"/>
    <w:rsid w:val="00B92D68"/>
    <w:rsid w:val="00B92E0B"/>
    <w:rsid w:val="00B92F0B"/>
    <w:rsid w:val="00B932F8"/>
    <w:rsid w:val="00B97FE5"/>
    <w:rsid w:val="00BA0BD2"/>
    <w:rsid w:val="00BA11F8"/>
    <w:rsid w:val="00BA1520"/>
    <w:rsid w:val="00BA160D"/>
    <w:rsid w:val="00BA37C2"/>
    <w:rsid w:val="00BA5216"/>
    <w:rsid w:val="00BA5D18"/>
    <w:rsid w:val="00BA6191"/>
    <w:rsid w:val="00BA7573"/>
    <w:rsid w:val="00BB00A7"/>
    <w:rsid w:val="00BB1158"/>
    <w:rsid w:val="00BB128E"/>
    <w:rsid w:val="00BB212A"/>
    <w:rsid w:val="00BB49E0"/>
    <w:rsid w:val="00BB4B99"/>
    <w:rsid w:val="00BB5266"/>
    <w:rsid w:val="00BB5E48"/>
    <w:rsid w:val="00BB7296"/>
    <w:rsid w:val="00BB73D1"/>
    <w:rsid w:val="00BB75BB"/>
    <w:rsid w:val="00BC0A59"/>
    <w:rsid w:val="00BC0F5E"/>
    <w:rsid w:val="00BC1321"/>
    <w:rsid w:val="00BC1379"/>
    <w:rsid w:val="00BC4EC1"/>
    <w:rsid w:val="00BC5B8B"/>
    <w:rsid w:val="00BC6386"/>
    <w:rsid w:val="00BC638E"/>
    <w:rsid w:val="00BC6E58"/>
    <w:rsid w:val="00BC764E"/>
    <w:rsid w:val="00BC7F7A"/>
    <w:rsid w:val="00BD1663"/>
    <w:rsid w:val="00BD52D8"/>
    <w:rsid w:val="00BD58B5"/>
    <w:rsid w:val="00BD7550"/>
    <w:rsid w:val="00BD7E33"/>
    <w:rsid w:val="00BE12E1"/>
    <w:rsid w:val="00BE2BEC"/>
    <w:rsid w:val="00BE3855"/>
    <w:rsid w:val="00BE3E9C"/>
    <w:rsid w:val="00BE404F"/>
    <w:rsid w:val="00BE48FD"/>
    <w:rsid w:val="00BE4A9E"/>
    <w:rsid w:val="00BE559B"/>
    <w:rsid w:val="00BE6C52"/>
    <w:rsid w:val="00BE6DBB"/>
    <w:rsid w:val="00BE76E0"/>
    <w:rsid w:val="00BE7B00"/>
    <w:rsid w:val="00BF00CC"/>
    <w:rsid w:val="00BF33BE"/>
    <w:rsid w:val="00BF5982"/>
    <w:rsid w:val="00BF65C6"/>
    <w:rsid w:val="00BF70AC"/>
    <w:rsid w:val="00BF729A"/>
    <w:rsid w:val="00BF729B"/>
    <w:rsid w:val="00BF7DDB"/>
    <w:rsid w:val="00C006B2"/>
    <w:rsid w:val="00C00808"/>
    <w:rsid w:val="00C00E29"/>
    <w:rsid w:val="00C02023"/>
    <w:rsid w:val="00C04091"/>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49B2"/>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790"/>
    <w:rsid w:val="00C37CA8"/>
    <w:rsid w:val="00C408C9"/>
    <w:rsid w:val="00C40AE5"/>
    <w:rsid w:val="00C4298A"/>
    <w:rsid w:val="00C42F6A"/>
    <w:rsid w:val="00C43303"/>
    <w:rsid w:val="00C435D8"/>
    <w:rsid w:val="00C437AE"/>
    <w:rsid w:val="00C4395F"/>
    <w:rsid w:val="00C44608"/>
    <w:rsid w:val="00C44B70"/>
    <w:rsid w:val="00C45A7C"/>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732"/>
    <w:rsid w:val="00C777C7"/>
    <w:rsid w:val="00C77824"/>
    <w:rsid w:val="00C83235"/>
    <w:rsid w:val="00C83686"/>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3574"/>
    <w:rsid w:val="00CA3780"/>
    <w:rsid w:val="00CA3F2F"/>
    <w:rsid w:val="00CA4BC4"/>
    <w:rsid w:val="00CA548B"/>
    <w:rsid w:val="00CA5E7B"/>
    <w:rsid w:val="00CA79D0"/>
    <w:rsid w:val="00CA7D75"/>
    <w:rsid w:val="00CB0D83"/>
    <w:rsid w:val="00CB10C2"/>
    <w:rsid w:val="00CB113C"/>
    <w:rsid w:val="00CB12AB"/>
    <w:rsid w:val="00CB208C"/>
    <w:rsid w:val="00CB333D"/>
    <w:rsid w:val="00CB3C61"/>
    <w:rsid w:val="00CB40FE"/>
    <w:rsid w:val="00CB442C"/>
    <w:rsid w:val="00CB6434"/>
    <w:rsid w:val="00CB6CD5"/>
    <w:rsid w:val="00CB74CC"/>
    <w:rsid w:val="00CC15C9"/>
    <w:rsid w:val="00CC3439"/>
    <w:rsid w:val="00CC3E9A"/>
    <w:rsid w:val="00CC4C9A"/>
    <w:rsid w:val="00CC5328"/>
    <w:rsid w:val="00CC539B"/>
    <w:rsid w:val="00CC57BF"/>
    <w:rsid w:val="00CC7211"/>
    <w:rsid w:val="00CC723B"/>
    <w:rsid w:val="00CC7586"/>
    <w:rsid w:val="00CC782A"/>
    <w:rsid w:val="00CD011A"/>
    <w:rsid w:val="00CD2244"/>
    <w:rsid w:val="00CD340D"/>
    <w:rsid w:val="00CD4D18"/>
    <w:rsid w:val="00CD50A6"/>
    <w:rsid w:val="00CD5270"/>
    <w:rsid w:val="00CD5431"/>
    <w:rsid w:val="00CD56A3"/>
    <w:rsid w:val="00CD65E5"/>
    <w:rsid w:val="00CD6724"/>
    <w:rsid w:val="00CD6C51"/>
    <w:rsid w:val="00CD75E4"/>
    <w:rsid w:val="00CE01C3"/>
    <w:rsid w:val="00CE2595"/>
    <w:rsid w:val="00CE2A59"/>
    <w:rsid w:val="00CE2EFB"/>
    <w:rsid w:val="00CE3BF1"/>
    <w:rsid w:val="00CE449C"/>
    <w:rsid w:val="00CE5232"/>
    <w:rsid w:val="00CE7354"/>
    <w:rsid w:val="00CF0376"/>
    <w:rsid w:val="00CF48AF"/>
    <w:rsid w:val="00CF5A65"/>
    <w:rsid w:val="00CF5D6B"/>
    <w:rsid w:val="00CF6167"/>
    <w:rsid w:val="00D01BE5"/>
    <w:rsid w:val="00D01FB8"/>
    <w:rsid w:val="00D05750"/>
    <w:rsid w:val="00D05844"/>
    <w:rsid w:val="00D0751A"/>
    <w:rsid w:val="00D07995"/>
    <w:rsid w:val="00D10044"/>
    <w:rsid w:val="00D1007A"/>
    <w:rsid w:val="00D11193"/>
    <w:rsid w:val="00D12876"/>
    <w:rsid w:val="00D12CC3"/>
    <w:rsid w:val="00D12EC8"/>
    <w:rsid w:val="00D16C74"/>
    <w:rsid w:val="00D17161"/>
    <w:rsid w:val="00D17481"/>
    <w:rsid w:val="00D1784B"/>
    <w:rsid w:val="00D20602"/>
    <w:rsid w:val="00D21A9B"/>
    <w:rsid w:val="00D226E0"/>
    <w:rsid w:val="00D238D6"/>
    <w:rsid w:val="00D23F08"/>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39D3"/>
    <w:rsid w:val="00D44BAE"/>
    <w:rsid w:val="00D45605"/>
    <w:rsid w:val="00D460C6"/>
    <w:rsid w:val="00D461C4"/>
    <w:rsid w:val="00D463C8"/>
    <w:rsid w:val="00D47708"/>
    <w:rsid w:val="00D501A6"/>
    <w:rsid w:val="00D506F7"/>
    <w:rsid w:val="00D507AF"/>
    <w:rsid w:val="00D51174"/>
    <w:rsid w:val="00D51A8D"/>
    <w:rsid w:val="00D52007"/>
    <w:rsid w:val="00D53601"/>
    <w:rsid w:val="00D54FD1"/>
    <w:rsid w:val="00D560CA"/>
    <w:rsid w:val="00D56201"/>
    <w:rsid w:val="00D574EE"/>
    <w:rsid w:val="00D60788"/>
    <w:rsid w:val="00D6143F"/>
    <w:rsid w:val="00D6153C"/>
    <w:rsid w:val="00D6207F"/>
    <w:rsid w:val="00D633DC"/>
    <w:rsid w:val="00D643B7"/>
    <w:rsid w:val="00D64F04"/>
    <w:rsid w:val="00D652DF"/>
    <w:rsid w:val="00D65B05"/>
    <w:rsid w:val="00D65CC4"/>
    <w:rsid w:val="00D65EF0"/>
    <w:rsid w:val="00D65FF9"/>
    <w:rsid w:val="00D70181"/>
    <w:rsid w:val="00D70DCE"/>
    <w:rsid w:val="00D71758"/>
    <w:rsid w:val="00D719CE"/>
    <w:rsid w:val="00D71E9F"/>
    <w:rsid w:val="00D722E0"/>
    <w:rsid w:val="00D72B35"/>
    <w:rsid w:val="00D72E29"/>
    <w:rsid w:val="00D73F92"/>
    <w:rsid w:val="00D74750"/>
    <w:rsid w:val="00D74D92"/>
    <w:rsid w:val="00D74E59"/>
    <w:rsid w:val="00D76172"/>
    <w:rsid w:val="00D76E62"/>
    <w:rsid w:val="00D81446"/>
    <w:rsid w:val="00D82587"/>
    <w:rsid w:val="00D82CC3"/>
    <w:rsid w:val="00D834BA"/>
    <w:rsid w:val="00D8356F"/>
    <w:rsid w:val="00D83E93"/>
    <w:rsid w:val="00D8435A"/>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B25"/>
    <w:rsid w:val="00DB1D86"/>
    <w:rsid w:val="00DB2E25"/>
    <w:rsid w:val="00DB5301"/>
    <w:rsid w:val="00DB7022"/>
    <w:rsid w:val="00DB7224"/>
    <w:rsid w:val="00DC0B0B"/>
    <w:rsid w:val="00DC222B"/>
    <w:rsid w:val="00DC2F6A"/>
    <w:rsid w:val="00DC3663"/>
    <w:rsid w:val="00DC37D5"/>
    <w:rsid w:val="00DC41F1"/>
    <w:rsid w:val="00DC4CC1"/>
    <w:rsid w:val="00DC6213"/>
    <w:rsid w:val="00DC6D3F"/>
    <w:rsid w:val="00DC747B"/>
    <w:rsid w:val="00DC79AF"/>
    <w:rsid w:val="00DD0C73"/>
    <w:rsid w:val="00DD144B"/>
    <w:rsid w:val="00DD1DA6"/>
    <w:rsid w:val="00DD210C"/>
    <w:rsid w:val="00DD2334"/>
    <w:rsid w:val="00DD2AE2"/>
    <w:rsid w:val="00DD2C94"/>
    <w:rsid w:val="00DD2E95"/>
    <w:rsid w:val="00DD3000"/>
    <w:rsid w:val="00DD3047"/>
    <w:rsid w:val="00DD325A"/>
    <w:rsid w:val="00DD37BE"/>
    <w:rsid w:val="00DD3E2F"/>
    <w:rsid w:val="00DD4FA1"/>
    <w:rsid w:val="00DD56CB"/>
    <w:rsid w:val="00DE08BC"/>
    <w:rsid w:val="00DE0B26"/>
    <w:rsid w:val="00DE1B2F"/>
    <w:rsid w:val="00DE21F7"/>
    <w:rsid w:val="00DE27B4"/>
    <w:rsid w:val="00DE2A57"/>
    <w:rsid w:val="00DE5BE1"/>
    <w:rsid w:val="00DE5EE1"/>
    <w:rsid w:val="00DE78E3"/>
    <w:rsid w:val="00DE7FB6"/>
    <w:rsid w:val="00DF0EEA"/>
    <w:rsid w:val="00DF1798"/>
    <w:rsid w:val="00DF1AAC"/>
    <w:rsid w:val="00DF1E8D"/>
    <w:rsid w:val="00DF22FE"/>
    <w:rsid w:val="00DF3235"/>
    <w:rsid w:val="00DF328D"/>
    <w:rsid w:val="00DF3C75"/>
    <w:rsid w:val="00DF4958"/>
    <w:rsid w:val="00DF559C"/>
    <w:rsid w:val="00DF5854"/>
    <w:rsid w:val="00DF5DB3"/>
    <w:rsid w:val="00DF633C"/>
    <w:rsid w:val="00DF6E28"/>
    <w:rsid w:val="00E008CF"/>
    <w:rsid w:val="00E01E7B"/>
    <w:rsid w:val="00E01EBE"/>
    <w:rsid w:val="00E02F9E"/>
    <w:rsid w:val="00E0595E"/>
    <w:rsid w:val="00E05FE7"/>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4148"/>
    <w:rsid w:val="00E3486C"/>
    <w:rsid w:val="00E351DA"/>
    <w:rsid w:val="00E354CF"/>
    <w:rsid w:val="00E359A2"/>
    <w:rsid w:val="00E36483"/>
    <w:rsid w:val="00E3733A"/>
    <w:rsid w:val="00E37674"/>
    <w:rsid w:val="00E37907"/>
    <w:rsid w:val="00E37CD6"/>
    <w:rsid w:val="00E40BEB"/>
    <w:rsid w:val="00E4243E"/>
    <w:rsid w:val="00E45AFF"/>
    <w:rsid w:val="00E4645D"/>
    <w:rsid w:val="00E46720"/>
    <w:rsid w:val="00E46CEB"/>
    <w:rsid w:val="00E46D61"/>
    <w:rsid w:val="00E46DDE"/>
    <w:rsid w:val="00E47A5F"/>
    <w:rsid w:val="00E50BA2"/>
    <w:rsid w:val="00E51AB3"/>
    <w:rsid w:val="00E51C04"/>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4C4C"/>
    <w:rsid w:val="00E757CB"/>
    <w:rsid w:val="00E760DD"/>
    <w:rsid w:val="00E762E1"/>
    <w:rsid w:val="00E76552"/>
    <w:rsid w:val="00E76B48"/>
    <w:rsid w:val="00E80A86"/>
    <w:rsid w:val="00E81400"/>
    <w:rsid w:val="00E81775"/>
    <w:rsid w:val="00E818B5"/>
    <w:rsid w:val="00E828DA"/>
    <w:rsid w:val="00E83331"/>
    <w:rsid w:val="00E841F0"/>
    <w:rsid w:val="00E8599D"/>
    <w:rsid w:val="00E85A11"/>
    <w:rsid w:val="00E86D1A"/>
    <w:rsid w:val="00E87303"/>
    <w:rsid w:val="00E8777A"/>
    <w:rsid w:val="00E90847"/>
    <w:rsid w:val="00E90D79"/>
    <w:rsid w:val="00E91D67"/>
    <w:rsid w:val="00E93589"/>
    <w:rsid w:val="00E9459E"/>
    <w:rsid w:val="00E94FD4"/>
    <w:rsid w:val="00E95112"/>
    <w:rsid w:val="00E95FD5"/>
    <w:rsid w:val="00E9666D"/>
    <w:rsid w:val="00EA0BED"/>
    <w:rsid w:val="00EA0CF7"/>
    <w:rsid w:val="00EA111C"/>
    <w:rsid w:val="00EA1A42"/>
    <w:rsid w:val="00EA211D"/>
    <w:rsid w:val="00EA35DE"/>
    <w:rsid w:val="00EA3725"/>
    <w:rsid w:val="00EA3781"/>
    <w:rsid w:val="00EA3ED0"/>
    <w:rsid w:val="00EA54F7"/>
    <w:rsid w:val="00EA6011"/>
    <w:rsid w:val="00EA66C1"/>
    <w:rsid w:val="00EA73F4"/>
    <w:rsid w:val="00EA74AB"/>
    <w:rsid w:val="00EB08DC"/>
    <w:rsid w:val="00EB09EE"/>
    <w:rsid w:val="00EB1051"/>
    <w:rsid w:val="00EB17A8"/>
    <w:rsid w:val="00EB1C30"/>
    <w:rsid w:val="00EB275D"/>
    <w:rsid w:val="00EB334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57E3"/>
    <w:rsid w:val="00EC7909"/>
    <w:rsid w:val="00ED05F5"/>
    <w:rsid w:val="00ED0F5F"/>
    <w:rsid w:val="00ED1B93"/>
    <w:rsid w:val="00ED21DF"/>
    <w:rsid w:val="00ED34AE"/>
    <w:rsid w:val="00ED34C8"/>
    <w:rsid w:val="00ED3E2E"/>
    <w:rsid w:val="00ED5195"/>
    <w:rsid w:val="00ED6015"/>
    <w:rsid w:val="00EE17C1"/>
    <w:rsid w:val="00EE36C7"/>
    <w:rsid w:val="00EE3B5B"/>
    <w:rsid w:val="00EE4704"/>
    <w:rsid w:val="00EE4DEB"/>
    <w:rsid w:val="00EE4FA9"/>
    <w:rsid w:val="00EE4FF9"/>
    <w:rsid w:val="00EE5472"/>
    <w:rsid w:val="00EE5988"/>
    <w:rsid w:val="00EE6B9F"/>
    <w:rsid w:val="00EE7067"/>
    <w:rsid w:val="00EE73AD"/>
    <w:rsid w:val="00EE7600"/>
    <w:rsid w:val="00EE7EC2"/>
    <w:rsid w:val="00EF0D89"/>
    <w:rsid w:val="00EF2929"/>
    <w:rsid w:val="00EF4585"/>
    <w:rsid w:val="00EF6801"/>
    <w:rsid w:val="00F004B2"/>
    <w:rsid w:val="00F01075"/>
    <w:rsid w:val="00F0360E"/>
    <w:rsid w:val="00F04DC8"/>
    <w:rsid w:val="00F0665E"/>
    <w:rsid w:val="00F06AEB"/>
    <w:rsid w:val="00F103F6"/>
    <w:rsid w:val="00F11A7D"/>
    <w:rsid w:val="00F12270"/>
    <w:rsid w:val="00F146CF"/>
    <w:rsid w:val="00F14F6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E87"/>
    <w:rsid w:val="00F26FD2"/>
    <w:rsid w:val="00F30697"/>
    <w:rsid w:val="00F30E9E"/>
    <w:rsid w:val="00F31316"/>
    <w:rsid w:val="00F31926"/>
    <w:rsid w:val="00F32A67"/>
    <w:rsid w:val="00F32F4D"/>
    <w:rsid w:val="00F330A9"/>
    <w:rsid w:val="00F33BB3"/>
    <w:rsid w:val="00F3410F"/>
    <w:rsid w:val="00F3476E"/>
    <w:rsid w:val="00F35E1F"/>
    <w:rsid w:val="00F37DBA"/>
    <w:rsid w:val="00F37FB0"/>
    <w:rsid w:val="00F401C6"/>
    <w:rsid w:val="00F40B7B"/>
    <w:rsid w:val="00F42E8E"/>
    <w:rsid w:val="00F42F76"/>
    <w:rsid w:val="00F439B2"/>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5725"/>
    <w:rsid w:val="00F563C6"/>
    <w:rsid w:val="00F5691E"/>
    <w:rsid w:val="00F56BC4"/>
    <w:rsid w:val="00F5746F"/>
    <w:rsid w:val="00F604E7"/>
    <w:rsid w:val="00F613AD"/>
    <w:rsid w:val="00F61B15"/>
    <w:rsid w:val="00F62645"/>
    <w:rsid w:val="00F62F47"/>
    <w:rsid w:val="00F64509"/>
    <w:rsid w:val="00F645CF"/>
    <w:rsid w:val="00F65466"/>
    <w:rsid w:val="00F65DBD"/>
    <w:rsid w:val="00F671C1"/>
    <w:rsid w:val="00F67C16"/>
    <w:rsid w:val="00F709CD"/>
    <w:rsid w:val="00F71105"/>
    <w:rsid w:val="00F729E9"/>
    <w:rsid w:val="00F74C19"/>
    <w:rsid w:val="00F77A3F"/>
    <w:rsid w:val="00F80BF8"/>
    <w:rsid w:val="00F81932"/>
    <w:rsid w:val="00F824EB"/>
    <w:rsid w:val="00F834AE"/>
    <w:rsid w:val="00F83B9A"/>
    <w:rsid w:val="00F853C0"/>
    <w:rsid w:val="00F86D4C"/>
    <w:rsid w:val="00F87D00"/>
    <w:rsid w:val="00F9128F"/>
    <w:rsid w:val="00F926E6"/>
    <w:rsid w:val="00F93371"/>
    <w:rsid w:val="00F93713"/>
    <w:rsid w:val="00FA024D"/>
    <w:rsid w:val="00FA0333"/>
    <w:rsid w:val="00FA0600"/>
    <w:rsid w:val="00FA29CD"/>
    <w:rsid w:val="00FA29F7"/>
    <w:rsid w:val="00FA5912"/>
    <w:rsid w:val="00FA63F7"/>
    <w:rsid w:val="00FA6FCE"/>
    <w:rsid w:val="00FA7777"/>
    <w:rsid w:val="00FB07D1"/>
    <w:rsid w:val="00FB0827"/>
    <w:rsid w:val="00FB0911"/>
    <w:rsid w:val="00FB13EE"/>
    <w:rsid w:val="00FB17AB"/>
    <w:rsid w:val="00FB1908"/>
    <w:rsid w:val="00FB3219"/>
    <w:rsid w:val="00FB3A28"/>
    <w:rsid w:val="00FB3E48"/>
    <w:rsid w:val="00FB4F55"/>
    <w:rsid w:val="00FB7171"/>
    <w:rsid w:val="00FB71D0"/>
    <w:rsid w:val="00FC1145"/>
    <w:rsid w:val="00FC1705"/>
    <w:rsid w:val="00FC2F20"/>
    <w:rsid w:val="00FC39C0"/>
    <w:rsid w:val="00FC4281"/>
    <w:rsid w:val="00FC52B5"/>
    <w:rsid w:val="00FC72E3"/>
    <w:rsid w:val="00FC7783"/>
    <w:rsid w:val="00FD0BF1"/>
    <w:rsid w:val="00FD0C47"/>
    <w:rsid w:val="00FD14B6"/>
    <w:rsid w:val="00FD2A17"/>
    <w:rsid w:val="00FD2AB6"/>
    <w:rsid w:val="00FD3442"/>
    <w:rsid w:val="00FD59EA"/>
    <w:rsid w:val="00FD60C4"/>
    <w:rsid w:val="00FE2459"/>
    <w:rsid w:val="00FE2747"/>
    <w:rsid w:val="00FE374F"/>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styleId="aff3">
    <w:name w:val="Body Text Indent"/>
    <w:basedOn w:val="a0"/>
    <w:link w:val="aff4"/>
    <w:unhideWhenUsed/>
    <w:rsid w:val="00255D12"/>
    <w:pPr>
      <w:spacing w:after="120"/>
      <w:ind w:left="283"/>
    </w:pPr>
  </w:style>
  <w:style w:type="character" w:customStyle="1" w:styleId="aff4">
    <w:name w:val="Основной текст с отступом Знак"/>
    <w:basedOn w:val="a1"/>
    <w:link w:val="aff3"/>
    <w:rsid w:val="00255D12"/>
    <w:rPr>
      <w:rFonts w:ascii="Times New Roman" w:eastAsia="Calibri" w:hAnsi="Times New Roman" w:cs="Times New Roman"/>
      <w:sz w:val="24"/>
    </w:rPr>
  </w:style>
  <w:style w:type="paragraph" w:styleId="aff5">
    <w:name w:val="Block Text"/>
    <w:basedOn w:val="a0"/>
    <w:rsid w:val="00255D12"/>
    <w:pPr>
      <w:spacing w:line="360" w:lineRule="auto"/>
      <w:ind w:left="567" w:right="-1" w:firstLine="851"/>
    </w:pPr>
    <w:rPr>
      <w:rFonts w:eastAsia="Times New Roman"/>
      <w:sz w:val="28"/>
      <w:szCs w:val="20"/>
      <w:lang w:eastAsia="ru-RU"/>
    </w:rPr>
  </w:style>
  <w:style w:type="paragraph" w:styleId="27">
    <w:name w:val="Body Text 2"/>
    <w:basedOn w:val="a0"/>
    <w:link w:val="28"/>
    <w:rsid w:val="00255D12"/>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255D12"/>
    <w:rPr>
      <w:rFonts w:ascii="Times New Roman" w:eastAsia="Times New Roman" w:hAnsi="Times New Roman" w:cs="Times New Roman"/>
      <w:sz w:val="26"/>
      <w:szCs w:val="26"/>
      <w:lang w:val="x-none" w:eastAsia="ru-RU"/>
    </w:rPr>
  </w:style>
  <w:style w:type="paragraph" w:styleId="29">
    <w:name w:val="List 2"/>
    <w:basedOn w:val="a0"/>
    <w:rsid w:val="00255D12"/>
    <w:pPr>
      <w:ind w:left="566" w:hanging="283"/>
      <w:jc w:val="left"/>
    </w:pPr>
    <w:rPr>
      <w:rFonts w:eastAsia="Times New Roman"/>
      <w:sz w:val="20"/>
      <w:szCs w:val="20"/>
      <w:lang w:eastAsia="ru-RU"/>
    </w:rPr>
  </w:style>
  <w:style w:type="paragraph" w:styleId="38">
    <w:name w:val="List 3"/>
    <w:basedOn w:val="a0"/>
    <w:rsid w:val="00255D12"/>
    <w:pPr>
      <w:ind w:left="849" w:hanging="283"/>
      <w:jc w:val="left"/>
    </w:pPr>
    <w:rPr>
      <w:rFonts w:eastAsia="Times New Roman"/>
      <w:sz w:val="20"/>
      <w:szCs w:val="20"/>
      <w:lang w:eastAsia="ru-RU"/>
    </w:rPr>
  </w:style>
  <w:style w:type="paragraph" w:styleId="43">
    <w:name w:val="List 4"/>
    <w:basedOn w:val="a0"/>
    <w:rsid w:val="00255D12"/>
    <w:pPr>
      <w:ind w:left="1132" w:hanging="283"/>
      <w:jc w:val="left"/>
    </w:pPr>
    <w:rPr>
      <w:rFonts w:eastAsia="Times New Roman"/>
      <w:sz w:val="20"/>
      <w:szCs w:val="20"/>
      <w:lang w:eastAsia="ru-RU"/>
    </w:rPr>
  </w:style>
  <w:style w:type="paragraph" w:styleId="aff6">
    <w:name w:val="Salutation"/>
    <w:basedOn w:val="a0"/>
    <w:next w:val="a0"/>
    <w:link w:val="aff7"/>
    <w:rsid w:val="00255D12"/>
    <w:pPr>
      <w:ind w:firstLine="0"/>
      <w:jc w:val="left"/>
    </w:pPr>
    <w:rPr>
      <w:rFonts w:eastAsia="Times New Roman"/>
      <w:sz w:val="20"/>
      <w:szCs w:val="20"/>
      <w:lang w:val="x-none" w:eastAsia="ru-RU"/>
    </w:rPr>
  </w:style>
  <w:style w:type="character" w:customStyle="1" w:styleId="aff7">
    <w:name w:val="Приветствие Знак"/>
    <w:basedOn w:val="a1"/>
    <w:link w:val="aff6"/>
    <w:rsid w:val="00255D12"/>
    <w:rPr>
      <w:rFonts w:ascii="Times New Roman" w:eastAsia="Times New Roman" w:hAnsi="Times New Roman" w:cs="Times New Roman"/>
      <w:sz w:val="20"/>
      <w:szCs w:val="20"/>
      <w:lang w:val="x-none" w:eastAsia="ru-RU"/>
    </w:rPr>
  </w:style>
  <w:style w:type="paragraph" w:styleId="2">
    <w:name w:val="List Bullet 2"/>
    <w:basedOn w:val="a0"/>
    <w:autoRedefine/>
    <w:rsid w:val="00255D12"/>
    <w:pPr>
      <w:numPr>
        <w:numId w:val="14"/>
      </w:numPr>
      <w:jc w:val="left"/>
    </w:pPr>
    <w:rPr>
      <w:rFonts w:eastAsia="Times New Roman"/>
      <w:sz w:val="20"/>
      <w:szCs w:val="20"/>
      <w:lang w:eastAsia="ru-RU"/>
    </w:rPr>
  </w:style>
  <w:style w:type="paragraph" w:styleId="aff8">
    <w:name w:val="List Continue"/>
    <w:basedOn w:val="a0"/>
    <w:rsid w:val="00255D12"/>
    <w:pPr>
      <w:spacing w:after="120"/>
      <w:ind w:left="283" w:firstLine="0"/>
      <w:jc w:val="left"/>
    </w:pPr>
    <w:rPr>
      <w:rFonts w:eastAsia="Times New Roman"/>
      <w:sz w:val="20"/>
      <w:szCs w:val="20"/>
      <w:lang w:eastAsia="ru-RU"/>
    </w:rPr>
  </w:style>
  <w:style w:type="paragraph" w:styleId="2a">
    <w:name w:val="List Continue 2"/>
    <w:basedOn w:val="a0"/>
    <w:rsid w:val="00255D12"/>
    <w:pPr>
      <w:spacing w:after="120"/>
      <w:ind w:left="566" w:firstLine="0"/>
      <w:jc w:val="left"/>
    </w:pPr>
    <w:rPr>
      <w:rFonts w:eastAsia="Times New Roman"/>
      <w:sz w:val="20"/>
      <w:szCs w:val="20"/>
      <w:lang w:eastAsia="ru-RU"/>
    </w:rPr>
  </w:style>
  <w:style w:type="paragraph" w:customStyle="1" w:styleId="ConsNormal">
    <w:name w:val="ConsNormal"/>
    <w:rsid w:val="00255D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255D12"/>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255D12"/>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255D12"/>
    <w:pPr>
      <w:widowControl w:val="0"/>
      <w:autoSpaceDE w:val="0"/>
      <w:autoSpaceDN w:val="0"/>
      <w:adjustRightInd w:val="0"/>
      <w:spacing w:line="300" w:lineRule="atLeast"/>
      <w:ind w:firstLine="0"/>
      <w:jc w:val="left"/>
    </w:pPr>
    <w:rPr>
      <w:rFonts w:eastAsia="Times New Roman"/>
      <w:szCs w:val="24"/>
      <w:lang w:eastAsia="ru-RU"/>
    </w:rPr>
  </w:style>
  <w:style w:type="character" w:customStyle="1" w:styleId="WW8Num8z2">
    <w:name w:val="WW8Num8z2"/>
    <w:rsid w:val="00255D12"/>
    <w:rPr>
      <w:rFonts w:ascii="Wingdings" w:hAnsi="Wingdings"/>
    </w:rPr>
  </w:style>
  <w:style w:type="paragraph" w:customStyle="1" w:styleId="16">
    <w:name w:val="Абзац списка1"/>
    <w:basedOn w:val="a0"/>
    <w:rsid w:val="00255D12"/>
    <w:pPr>
      <w:ind w:left="720" w:firstLine="0"/>
      <w:contextualSpacing/>
      <w:jc w:val="left"/>
    </w:pPr>
    <w:rPr>
      <w:szCs w:val="24"/>
      <w:lang w:eastAsia="ru-RU"/>
    </w:rPr>
  </w:style>
  <w:style w:type="character" w:styleId="aff9">
    <w:name w:val="footnote reference"/>
    <w:rsid w:val="00255D12"/>
    <w:rPr>
      <w:vertAlign w:val="superscript"/>
    </w:rPr>
  </w:style>
  <w:style w:type="character" w:customStyle="1" w:styleId="affa">
    <w:name w:val="Основной текст_"/>
    <w:link w:val="2b"/>
    <w:rsid w:val="00255D12"/>
    <w:rPr>
      <w:sz w:val="27"/>
      <w:szCs w:val="27"/>
      <w:shd w:val="clear" w:color="auto" w:fill="FFFFFF"/>
    </w:rPr>
  </w:style>
  <w:style w:type="paragraph" w:customStyle="1" w:styleId="2b">
    <w:name w:val="Основной текст2"/>
    <w:basedOn w:val="a0"/>
    <w:link w:val="affa"/>
    <w:rsid w:val="00255D12"/>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255D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styleId="aff3">
    <w:name w:val="Body Text Indent"/>
    <w:basedOn w:val="a0"/>
    <w:link w:val="aff4"/>
    <w:unhideWhenUsed/>
    <w:rsid w:val="00255D12"/>
    <w:pPr>
      <w:spacing w:after="120"/>
      <w:ind w:left="283"/>
    </w:pPr>
  </w:style>
  <w:style w:type="character" w:customStyle="1" w:styleId="aff4">
    <w:name w:val="Основной текст с отступом Знак"/>
    <w:basedOn w:val="a1"/>
    <w:link w:val="aff3"/>
    <w:rsid w:val="00255D12"/>
    <w:rPr>
      <w:rFonts w:ascii="Times New Roman" w:eastAsia="Calibri" w:hAnsi="Times New Roman" w:cs="Times New Roman"/>
      <w:sz w:val="24"/>
    </w:rPr>
  </w:style>
  <w:style w:type="paragraph" w:styleId="aff5">
    <w:name w:val="Block Text"/>
    <w:basedOn w:val="a0"/>
    <w:rsid w:val="00255D12"/>
    <w:pPr>
      <w:spacing w:line="360" w:lineRule="auto"/>
      <w:ind w:left="567" w:right="-1" w:firstLine="851"/>
    </w:pPr>
    <w:rPr>
      <w:rFonts w:eastAsia="Times New Roman"/>
      <w:sz w:val="28"/>
      <w:szCs w:val="20"/>
      <w:lang w:eastAsia="ru-RU"/>
    </w:rPr>
  </w:style>
  <w:style w:type="paragraph" w:styleId="27">
    <w:name w:val="Body Text 2"/>
    <w:basedOn w:val="a0"/>
    <w:link w:val="28"/>
    <w:rsid w:val="00255D12"/>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255D12"/>
    <w:rPr>
      <w:rFonts w:ascii="Times New Roman" w:eastAsia="Times New Roman" w:hAnsi="Times New Roman" w:cs="Times New Roman"/>
      <w:sz w:val="26"/>
      <w:szCs w:val="26"/>
      <w:lang w:val="x-none" w:eastAsia="ru-RU"/>
    </w:rPr>
  </w:style>
  <w:style w:type="paragraph" w:styleId="29">
    <w:name w:val="List 2"/>
    <w:basedOn w:val="a0"/>
    <w:rsid w:val="00255D12"/>
    <w:pPr>
      <w:ind w:left="566" w:hanging="283"/>
      <w:jc w:val="left"/>
    </w:pPr>
    <w:rPr>
      <w:rFonts w:eastAsia="Times New Roman"/>
      <w:sz w:val="20"/>
      <w:szCs w:val="20"/>
      <w:lang w:eastAsia="ru-RU"/>
    </w:rPr>
  </w:style>
  <w:style w:type="paragraph" w:styleId="38">
    <w:name w:val="List 3"/>
    <w:basedOn w:val="a0"/>
    <w:rsid w:val="00255D12"/>
    <w:pPr>
      <w:ind w:left="849" w:hanging="283"/>
      <w:jc w:val="left"/>
    </w:pPr>
    <w:rPr>
      <w:rFonts w:eastAsia="Times New Roman"/>
      <w:sz w:val="20"/>
      <w:szCs w:val="20"/>
      <w:lang w:eastAsia="ru-RU"/>
    </w:rPr>
  </w:style>
  <w:style w:type="paragraph" w:styleId="43">
    <w:name w:val="List 4"/>
    <w:basedOn w:val="a0"/>
    <w:rsid w:val="00255D12"/>
    <w:pPr>
      <w:ind w:left="1132" w:hanging="283"/>
      <w:jc w:val="left"/>
    </w:pPr>
    <w:rPr>
      <w:rFonts w:eastAsia="Times New Roman"/>
      <w:sz w:val="20"/>
      <w:szCs w:val="20"/>
      <w:lang w:eastAsia="ru-RU"/>
    </w:rPr>
  </w:style>
  <w:style w:type="paragraph" w:styleId="aff6">
    <w:name w:val="Salutation"/>
    <w:basedOn w:val="a0"/>
    <w:next w:val="a0"/>
    <w:link w:val="aff7"/>
    <w:rsid w:val="00255D12"/>
    <w:pPr>
      <w:ind w:firstLine="0"/>
      <w:jc w:val="left"/>
    </w:pPr>
    <w:rPr>
      <w:rFonts w:eastAsia="Times New Roman"/>
      <w:sz w:val="20"/>
      <w:szCs w:val="20"/>
      <w:lang w:val="x-none" w:eastAsia="ru-RU"/>
    </w:rPr>
  </w:style>
  <w:style w:type="character" w:customStyle="1" w:styleId="aff7">
    <w:name w:val="Приветствие Знак"/>
    <w:basedOn w:val="a1"/>
    <w:link w:val="aff6"/>
    <w:rsid w:val="00255D12"/>
    <w:rPr>
      <w:rFonts w:ascii="Times New Roman" w:eastAsia="Times New Roman" w:hAnsi="Times New Roman" w:cs="Times New Roman"/>
      <w:sz w:val="20"/>
      <w:szCs w:val="20"/>
      <w:lang w:val="x-none" w:eastAsia="ru-RU"/>
    </w:rPr>
  </w:style>
  <w:style w:type="paragraph" w:styleId="2">
    <w:name w:val="List Bullet 2"/>
    <w:basedOn w:val="a0"/>
    <w:autoRedefine/>
    <w:rsid w:val="00255D12"/>
    <w:pPr>
      <w:numPr>
        <w:numId w:val="14"/>
      </w:numPr>
      <w:jc w:val="left"/>
    </w:pPr>
    <w:rPr>
      <w:rFonts w:eastAsia="Times New Roman"/>
      <w:sz w:val="20"/>
      <w:szCs w:val="20"/>
      <w:lang w:eastAsia="ru-RU"/>
    </w:rPr>
  </w:style>
  <w:style w:type="paragraph" w:styleId="aff8">
    <w:name w:val="List Continue"/>
    <w:basedOn w:val="a0"/>
    <w:rsid w:val="00255D12"/>
    <w:pPr>
      <w:spacing w:after="120"/>
      <w:ind w:left="283" w:firstLine="0"/>
      <w:jc w:val="left"/>
    </w:pPr>
    <w:rPr>
      <w:rFonts w:eastAsia="Times New Roman"/>
      <w:sz w:val="20"/>
      <w:szCs w:val="20"/>
      <w:lang w:eastAsia="ru-RU"/>
    </w:rPr>
  </w:style>
  <w:style w:type="paragraph" w:styleId="2a">
    <w:name w:val="List Continue 2"/>
    <w:basedOn w:val="a0"/>
    <w:rsid w:val="00255D12"/>
    <w:pPr>
      <w:spacing w:after="120"/>
      <w:ind w:left="566" w:firstLine="0"/>
      <w:jc w:val="left"/>
    </w:pPr>
    <w:rPr>
      <w:rFonts w:eastAsia="Times New Roman"/>
      <w:sz w:val="20"/>
      <w:szCs w:val="20"/>
      <w:lang w:eastAsia="ru-RU"/>
    </w:rPr>
  </w:style>
  <w:style w:type="paragraph" w:customStyle="1" w:styleId="ConsNormal">
    <w:name w:val="ConsNormal"/>
    <w:rsid w:val="00255D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255D12"/>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255D12"/>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255D12"/>
    <w:pPr>
      <w:widowControl w:val="0"/>
      <w:autoSpaceDE w:val="0"/>
      <w:autoSpaceDN w:val="0"/>
      <w:adjustRightInd w:val="0"/>
      <w:spacing w:line="300" w:lineRule="atLeast"/>
      <w:ind w:firstLine="0"/>
      <w:jc w:val="left"/>
    </w:pPr>
    <w:rPr>
      <w:rFonts w:eastAsia="Times New Roman"/>
      <w:szCs w:val="24"/>
      <w:lang w:eastAsia="ru-RU"/>
    </w:rPr>
  </w:style>
  <w:style w:type="character" w:customStyle="1" w:styleId="WW8Num8z2">
    <w:name w:val="WW8Num8z2"/>
    <w:rsid w:val="00255D12"/>
    <w:rPr>
      <w:rFonts w:ascii="Wingdings" w:hAnsi="Wingdings"/>
    </w:rPr>
  </w:style>
  <w:style w:type="paragraph" w:customStyle="1" w:styleId="16">
    <w:name w:val="Абзац списка1"/>
    <w:basedOn w:val="a0"/>
    <w:rsid w:val="00255D12"/>
    <w:pPr>
      <w:ind w:left="720" w:firstLine="0"/>
      <w:contextualSpacing/>
      <w:jc w:val="left"/>
    </w:pPr>
    <w:rPr>
      <w:szCs w:val="24"/>
      <w:lang w:eastAsia="ru-RU"/>
    </w:rPr>
  </w:style>
  <w:style w:type="character" w:styleId="aff9">
    <w:name w:val="footnote reference"/>
    <w:rsid w:val="00255D12"/>
    <w:rPr>
      <w:vertAlign w:val="superscript"/>
    </w:rPr>
  </w:style>
  <w:style w:type="character" w:customStyle="1" w:styleId="affa">
    <w:name w:val="Основной текст_"/>
    <w:link w:val="2b"/>
    <w:rsid w:val="00255D12"/>
    <w:rPr>
      <w:sz w:val="27"/>
      <w:szCs w:val="27"/>
      <w:shd w:val="clear" w:color="auto" w:fill="FFFFFF"/>
    </w:rPr>
  </w:style>
  <w:style w:type="paragraph" w:customStyle="1" w:styleId="2b">
    <w:name w:val="Основной текст2"/>
    <w:basedOn w:val="a0"/>
    <w:link w:val="affa"/>
    <w:rsid w:val="00255D12"/>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255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25426-92A0-489E-8C07-F191F5185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11556</Words>
  <Characters>65870</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2024-09-24T08:29:00Z</dcterms:created>
  <dcterms:modified xsi:type="dcterms:W3CDTF">2024-09-24T08:29:00Z</dcterms:modified>
</cp:coreProperties>
</file>